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55B4" w14:textId="49CD1627" w:rsidR="00AF3A88" w:rsidRPr="00AF3A88" w:rsidRDefault="00AF3A88" w:rsidP="00AF3A8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D78E8" wp14:editId="017BFF2C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1497330" cy="260985"/>
                <wp:effectExtent l="19050" t="19050" r="26670" b="24765"/>
                <wp:wrapNone/>
                <wp:docPr id="71903833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39D8" w14:textId="77777777" w:rsidR="00AF3A88" w:rsidRPr="008B6C03" w:rsidRDefault="00AF3A88" w:rsidP="00AF3A88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8B6C03">
                              <w:rPr>
                                <w:rFonts w:ascii="ＭＳ 明朝" w:hAnsi="ＭＳ 明朝" w:hint="eastAsia"/>
                              </w:rPr>
                              <w:t>受付</w:t>
                            </w:r>
                            <w:r w:rsidRPr="008B6C03">
                              <w:rPr>
                                <w:rFonts w:ascii="ＭＳ 明朝" w:hAnsi="ＭＳ 明朝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D7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7pt;margin-top:-23.25pt;width:117.9pt;height:20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" strokeweight="3pt">
                <v:stroke linestyle="thinThin"/>
                <v:textbox inset="5.85pt,.7pt,5.85pt,.7pt">
                  <w:txbxContent>
                    <w:p w14:paraId="0CBA39D8" w14:textId="77777777" w:rsidR="00AF3A88" w:rsidRPr="008B6C03" w:rsidRDefault="00AF3A88" w:rsidP="00AF3A88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8B6C03">
                        <w:rPr>
                          <w:rFonts w:ascii="ＭＳ 明朝" w:hAnsi="ＭＳ 明朝" w:hint="eastAsia"/>
                        </w:rPr>
                        <w:t>受付</w:t>
                      </w:r>
                      <w:r w:rsidRPr="008B6C03">
                        <w:rPr>
                          <w:rFonts w:ascii="ＭＳ 明朝" w:hAnsi="ＭＳ 明朝"/>
                        </w:rPr>
                        <w:t>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3A88">
        <w:rPr>
          <w:rFonts w:ascii="ＭＳ 明朝" w:hAnsi="ＭＳ 明朝" w:hint="eastAsia"/>
        </w:rPr>
        <w:t>様式第９号（第19条関係）</w:t>
      </w:r>
    </w:p>
    <w:p w14:paraId="413D8D6B" w14:textId="354AB11A" w:rsidR="00AF3A88" w:rsidRPr="00AF3A88" w:rsidRDefault="00AF3A88" w:rsidP="00AF3A88">
      <w:pPr>
        <w:ind w:right="-1" w:firstLineChars="3240" w:firstLine="6804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令和　年　月　日</w:t>
      </w:r>
    </w:p>
    <w:p w14:paraId="71671018" w14:textId="4A3AB8B7" w:rsidR="00AF3A88" w:rsidRPr="00AF3A88" w:rsidRDefault="00AF3A88" w:rsidP="00AF3A88">
      <w:pPr>
        <w:jc w:val="left"/>
        <w:rPr>
          <w:rFonts w:ascii="ＭＳ 明朝" w:hAnsi="ＭＳ 明朝"/>
        </w:rPr>
      </w:pPr>
    </w:p>
    <w:p w14:paraId="19E15AD6" w14:textId="77777777" w:rsidR="00AF3A88" w:rsidRPr="00AF3A88" w:rsidRDefault="00AF3A88" w:rsidP="00AF3A88">
      <w:pPr>
        <w:jc w:val="left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広島県中小企業団体中央会</w:t>
      </w:r>
    </w:p>
    <w:p w14:paraId="75668FCB" w14:textId="77777777" w:rsidR="00AF3A88" w:rsidRPr="00AF3A88" w:rsidRDefault="00AF3A88" w:rsidP="00AF3A88">
      <w:pPr>
        <w:ind w:firstLineChars="100" w:firstLine="210"/>
        <w:jc w:val="left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会　長　伊　藤　學　人　　殿</w:t>
      </w:r>
    </w:p>
    <w:p w14:paraId="7AA74698" w14:textId="77777777" w:rsidR="00AF3A88" w:rsidRPr="00AF3A88" w:rsidRDefault="00AF3A88" w:rsidP="00AF3A88">
      <w:pPr>
        <w:ind w:firstLineChars="100" w:firstLine="210"/>
        <w:jc w:val="left"/>
        <w:rPr>
          <w:rFonts w:ascii="ＭＳ 明朝" w:hAnsi="ＭＳ 明朝"/>
        </w:rPr>
      </w:pPr>
    </w:p>
    <w:p w14:paraId="7E4C2C20" w14:textId="77777777" w:rsidR="00AF3A88" w:rsidRPr="00AF3A88" w:rsidRDefault="00AF3A88" w:rsidP="00AF3A88">
      <w:pPr>
        <w:ind w:firstLineChars="1150" w:firstLine="4830"/>
        <w:jc w:val="left"/>
        <w:rPr>
          <w:rFonts w:ascii="ＭＳ 明朝" w:hAnsi="ＭＳ 明朝"/>
        </w:rPr>
      </w:pPr>
      <w:r w:rsidRPr="00AF3A88">
        <w:rPr>
          <w:rFonts w:ascii="ＭＳ 明朝" w:hAnsi="ＭＳ 明朝" w:hint="eastAsia"/>
          <w:spacing w:val="105"/>
          <w:kern w:val="0"/>
          <w:fitText w:val="1050" w:id="-1204035328"/>
        </w:rPr>
        <w:t>所在</w:t>
      </w:r>
      <w:r w:rsidRPr="00AF3A88">
        <w:rPr>
          <w:rFonts w:ascii="ＭＳ 明朝" w:hAnsi="ＭＳ 明朝" w:hint="eastAsia"/>
          <w:kern w:val="0"/>
          <w:fitText w:val="1050" w:id="-1204035328"/>
        </w:rPr>
        <w:t>地</w:t>
      </w:r>
    </w:p>
    <w:p w14:paraId="4B45D204" w14:textId="77777777" w:rsidR="00AF3A88" w:rsidRPr="00AF3A88" w:rsidRDefault="00AF3A88" w:rsidP="00AF3A88">
      <w:pPr>
        <w:ind w:firstLineChars="800" w:firstLine="1680"/>
        <w:jc w:val="left"/>
        <w:rPr>
          <w:rFonts w:ascii="ＭＳ 明朝" w:hAnsi="ＭＳ 明朝" w:hint="eastAsia"/>
          <w:kern w:val="0"/>
        </w:rPr>
      </w:pPr>
      <w:r w:rsidRPr="00AF3A88">
        <w:rPr>
          <w:rFonts w:ascii="ＭＳ 明朝" w:hAnsi="ＭＳ 明朝" w:hint="eastAsia"/>
          <w:kern w:val="0"/>
        </w:rPr>
        <w:t xml:space="preserve">　　　　　　　　　　　　　　　名称（氏名）</w:t>
      </w:r>
    </w:p>
    <w:p w14:paraId="5096D02C" w14:textId="09CA0749" w:rsidR="00AF3A88" w:rsidRPr="00AF3A88" w:rsidRDefault="00AF3A88" w:rsidP="00AF3A88">
      <w:pPr>
        <w:ind w:firstLineChars="1721" w:firstLine="4819"/>
        <w:jc w:val="left"/>
        <w:rPr>
          <w:rFonts w:ascii="ＭＳ 明朝" w:hAnsi="ＭＳ 明朝"/>
        </w:rPr>
      </w:pPr>
      <w:r w:rsidRPr="00AF3A88">
        <w:rPr>
          <w:rFonts w:ascii="ＭＳ 明朝" w:hAnsi="ＭＳ 明朝" w:hint="eastAsia"/>
          <w:spacing w:val="35"/>
          <w:kern w:val="0"/>
          <w:fitText w:val="1050" w:id="-1204035327"/>
        </w:rPr>
        <w:t>代表者</w:t>
      </w:r>
      <w:r w:rsidRPr="00AF3A88">
        <w:rPr>
          <w:rFonts w:ascii="ＭＳ 明朝" w:hAnsi="ＭＳ 明朝" w:hint="eastAsia"/>
          <w:kern w:val="0"/>
          <w:fitText w:val="1050" w:id="-1204035327"/>
        </w:rPr>
        <w:t>名</w:t>
      </w:r>
      <w:r w:rsidRPr="00AF3A88">
        <w:rPr>
          <w:rFonts w:ascii="ＭＳ 明朝" w:hAnsi="ＭＳ 明朝" w:hint="eastAsia"/>
          <w:kern w:val="0"/>
        </w:rPr>
        <w:t xml:space="preserve">　　　　　　　　　　　㊞</w:t>
      </w:r>
    </w:p>
    <w:p w14:paraId="44BD1754" w14:textId="77777777" w:rsidR="00AF3A88" w:rsidRPr="00AF3A88" w:rsidRDefault="00AF3A88" w:rsidP="00AF3A88">
      <w:pPr>
        <w:jc w:val="center"/>
        <w:rPr>
          <w:rFonts w:ascii="ＭＳ 明朝" w:hAnsi="ＭＳ 明朝"/>
        </w:rPr>
      </w:pPr>
    </w:p>
    <w:p w14:paraId="2534C836" w14:textId="77777777" w:rsidR="00AF3A88" w:rsidRPr="00AF3A88" w:rsidRDefault="00AF3A88" w:rsidP="00AF3A88">
      <w:pPr>
        <w:jc w:val="center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アフターコロナ対応経営革新推進事業補助金実績報告書</w:t>
      </w:r>
    </w:p>
    <w:p w14:paraId="74F17929" w14:textId="77777777" w:rsidR="00AF3A88" w:rsidRPr="00AF3A88" w:rsidRDefault="00AF3A88" w:rsidP="00AF3A88">
      <w:pPr>
        <w:rPr>
          <w:rFonts w:ascii="ＭＳ 明朝" w:hAnsi="ＭＳ 明朝"/>
        </w:rPr>
      </w:pPr>
    </w:p>
    <w:p w14:paraId="6EC206EA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 xml:space="preserve">　令和　年　月　日付け広中発第　号により（変更）交付決定を受けた補助事業を完了しましたので，アフターコロナ対応経営革新推進事業補助金交付要領第19条の規定により，別紙のとおりその実績を報告します。</w:t>
      </w:r>
    </w:p>
    <w:p w14:paraId="249023F0" w14:textId="77777777" w:rsidR="00AF3A88" w:rsidRPr="00AF3A88" w:rsidRDefault="00AF3A88" w:rsidP="00AF3A88">
      <w:pPr>
        <w:rPr>
          <w:rFonts w:ascii="ＭＳ 明朝" w:hAnsi="ＭＳ 明朝"/>
        </w:rPr>
      </w:pPr>
    </w:p>
    <w:p w14:paraId="48BF7B70" w14:textId="77777777" w:rsidR="00AF3A88" w:rsidRPr="00AF3A88" w:rsidRDefault="00AF3A88" w:rsidP="00AF3A88">
      <w:pPr>
        <w:rPr>
          <w:rFonts w:ascii="ＭＳ 明朝" w:hAnsi="ＭＳ 明朝"/>
        </w:rPr>
      </w:pPr>
    </w:p>
    <w:p w14:paraId="74EF5BF0" w14:textId="77777777" w:rsidR="00AF3A88" w:rsidRPr="00AF3A88" w:rsidRDefault="00AF3A88" w:rsidP="00AF3A88">
      <w:pPr>
        <w:rPr>
          <w:rFonts w:ascii="ＭＳ 明朝" w:hAnsi="ＭＳ 明朝" w:hint="eastAsia"/>
        </w:rPr>
      </w:pPr>
    </w:p>
    <w:p w14:paraId="1DA707BE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2BE0B9C0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6742B74A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057E8919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625E372E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5377DB44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3823ADB3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4BCB7861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57D5FE99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479519DC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3E0DE470" w14:textId="77777777" w:rsidR="00AF3A88" w:rsidRPr="00AF3A88" w:rsidRDefault="00AF3A88" w:rsidP="00AF3A88">
      <w:pPr>
        <w:rPr>
          <w:rFonts w:ascii="ＭＳ 明朝" w:hAnsi="ＭＳ 明朝"/>
          <w:szCs w:val="21"/>
        </w:rPr>
      </w:pPr>
    </w:p>
    <w:p w14:paraId="36017C86" w14:textId="77777777" w:rsidR="00AF3A88" w:rsidRPr="00AF3A88" w:rsidRDefault="00AF3A88" w:rsidP="00AF3A88">
      <w:pPr>
        <w:rPr>
          <w:rFonts w:ascii="ＭＳ 明朝" w:hAnsi="ＭＳ 明朝"/>
        </w:rPr>
      </w:pPr>
    </w:p>
    <w:p w14:paraId="7212E05E" w14:textId="77777777" w:rsidR="00AF3A88" w:rsidRPr="00AF3A88" w:rsidRDefault="00AF3A88" w:rsidP="00AF3A88">
      <w:pPr>
        <w:rPr>
          <w:rFonts w:ascii="ＭＳ 明朝" w:hAnsi="ＭＳ 明朝"/>
        </w:rPr>
      </w:pPr>
    </w:p>
    <w:p w14:paraId="59365F1F" w14:textId="77777777" w:rsidR="00AF3A88" w:rsidRPr="00AF3A88" w:rsidRDefault="00AF3A88" w:rsidP="00AF3A88">
      <w:pPr>
        <w:rPr>
          <w:rFonts w:ascii="ＭＳ 明朝" w:hAnsi="ＭＳ 明朝"/>
        </w:rPr>
      </w:pPr>
    </w:p>
    <w:p w14:paraId="15EC1489" w14:textId="77777777" w:rsidR="00AF3A88" w:rsidRPr="00AF3A88" w:rsidRDefault="00AF3A88" w:rsidP="00AF3A88">
      <w:pPr>
        <w:rPr>
          <w:rFonts w:ascii="ＭＳ 明朝" w:hAnsi="ＭＳ 明朝"/>
        </w:rPr>
      </w:pPr>
    </w:p>
    <w:p w14:paraId="1CDC914E" w14:textId="77777777" w:rsidR="00AF3A88" w:rsidRPr="00AF3A88" w:rsidRDefault="00AF3A88" w:rsidP="00AF3A88">
      <w:pPr>
        <w:rPr>
          <w:rFonts w:ascii="ＭＳ 明朝" w:hAnsi="ＭＳ 明朝"/>
        </w:rPr>
      </w:pPr>
    </w:p>
    <w:p w14:paraId="54BF2664" w14:textId="77777777" w:rsidR="00AF3A88" w:rsidRPr="00AF3A88" w:rsidRDefault="00AF3A88" w:rsidP="00AF3A88">
      <w:pPr>
        <w:rPr>
          <w:rFonts w:ascii="ＭＳ 明朝" w:hAnsi="ＭＳ 明朝"/>
        </w:rPr>
      </w:pPr>
    </w:p>
    <w:p w14:paraId="270702C8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/>
        </w:rPr>
        <w:br w:type="page"/>
      </w:r>
      <w:r w:rsidRPr="00AF3A88">
        <w:rPr>
          <w:rFonts w:ascii="ＭＳ 明朝" w:hAnsi="ＭＳ 明朝" w:hint="eastAsia"/>
        </w:rPr>
        <w:lastRenderedPageBreak/>
        <w:t>様式第９号</w:t>
      </w:r>
    </w:p>
    <w:p w14:paraId="53028A9F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別紙１</w:t>
      </w:r>
    </w:p>
    <w:p w14:paraId="238CD90B" w14:textId="77777777" w:rsidR="00AF3A88" w:rsidRPr="00AF3A88" w:rsidRDefault="00AF3A88" w:rsidP="00AF3A88">
      <w:pPr>
        <w:rPr>
          <w:rFonts w:ascii="ＭＳ 明朝" w:hAnsi="ＭＳ 明朝"/>
        </w:rPr>
      </w:pPr>
    </w:p>
    <w:p w14:paraId="6D6F4852" w14:textId="77777777" w:rsidR="00AF3A88" w:rsidRPr="00AF3A88" w:rsidRDefault="00AF3A88" w:rsidP="00AF3A88">
      <w:pPr>
        <w:jc w:val="center"/>
        <w:rPr>
          <w:rFonts w:ascii="ＭＳ 明朝" w:hAnsi="ＭＳ 明朝" w:hint="eastAsia"/>
        </w:rPr>
      </w:pPr>
      <w:r w:rsidRPr="00AF3A88">
        <w:rPr>
          <w:rFonts w:ascii="ＭＳ 明朝" w:hAnsi="ＭＳ 明朝" w:hint="eastAsia"/>
        </w:rPr>
        <w:t>事業実績書</w:t>
      </w:r>
    </w:p>
    <w:p w14:paraId="61365D02" w14:textId="77777777" w:rsidR="00AF3A88" w:rsidRPr="00AF3A88" w:rsidRDefault="00AF3A88" w:rsidP="00AF3A88">
      <w:pPr>
        <w:ind w:firstLineChars="2800" w:firstLine="5880"/>
        <w:rPr>
          <w:rFonts w:ascii="ＭＳ 明朝" w:hAnsi="ＭＳ 明朝"/>
        </w:rPr>
      </w:pPr>
    </w:p>
    <w:p w14:paraId="7D9B133A" w14:textId="77777777" w:rsidR="00AF3A88" w:rsidRPr="00AF3A88" w:rsidRDefault="00AF3A88" w:rsidP="00AF3A88">
      <w:pPr>
        <w:ind w:firstLineChars="2400" w:firstLine="5040"/>
        <w:rPr>
          <w:rFonts w:ascii="ＭＳ 明朝" w:hAnsi="ＭＳ 明朝"/>
          <w:u w:val="single"/>
        </w:rPr>
      </w:pPr>
      <w:r w:rsidRPr="00AF3A88">
        <w:rPr>
          <w:rFonts w:ascii="ＭＳ 明朝" w:hAnsi="ＭＳ 明朝" w:hint="eastAsia"/>
          <w:u w:val="single"/>
        </w:rPr>
        <w:t xml:space="preserve">事業者名　　　　　　　　　　　　　　</w:t>
      </w:r>
    </w:p>
    <w:p w14:paraId="413DA1CA" w14:textId="77777777" w:rsidR="00AF3A88" w:rsidRPr="00AF3A88" w:rsidRDefault="00AF3A88" w:rsidP="00AF3A88">
      <w:pPr>
        <w:ind w:firstLineChars="2400" w:firstLine="5040"/>
        <w:rPr>
          <w:rFonts w:ascii="ＭＳ 明朝" w:hAnsi="ＭＳ 明朝"/>
          <w:u w:val="single"/>
        </w:rPr>
      </w:pPr>
    </w:p>
    <w:p w14:paraId="747496D3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１．本事業の取り組み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953"/>
      </w:tblGrid>
      <w:tr w:rsidR="00AF3A88" w:rsidRPr="00AF3A88" w14:paraId="380B01DB" w14:textId="77777777" w:rsidTr="00AF3A88">
        <w:tc>
          <w:tcPr>
            <w:tcW w:w="2689" w:type="dxa"/>
            <w:shd w:val="clear" w:color="auto" w:fill="auto"/>
          </w:tcPr>
          <w:p w14:paraId="37CB11B1" w14:textId="77777777" w:rsidR="00AF3A88" w:rsidRPr="00AF3A88" w:rsidRDefault="00AF3A88" w:rsidP="00AF3A88">
            <w:pPr>
              <w:jc w:val="center"/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5953" w:type="dxa"/>
            <w:shd w:val="clear" w:color="auto" w:fill="auto"/>
          </w:tcPr>
          <w:p w14:paraId="047282A7" w14:textId="77777777" w:rsidR="00AF3A88" w:rsidRPr="00AF3A88" w:rsidRDefault="00AF3A88" w:rsidP="00AF3A88">
            <w:pPr>
              <w:jc w:val="center"/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内　容</w:t>
            </w:r>
          </w:p>
        </w:tc>
      </w:tr>
      <w:tr w:rsidR="00AF3A88" w:rsidRPr="00AF3A88" w14:paraId="4F2D3D6E" w14:textId="77777777" w:rsidTr="00AF3A88">
        <w:trPr>
          <w:trHeight w:val="517"/>
        </w:trPr>
        <w:tc>
          <w:tcPr>
            <w:tcW w:w="2689" w:type="dxa"/>
            <w:shd w:val="clear" w:color="auto" w:fill="auto"/>
            <w:vAlign w:val="center"/>
          </w:tcPr>
          <w:p w14:paraId="19530973" w14:textId="77777777" w:rsidR="00AF3A88" w:rsidRPr="00AF3A88" w:rsidRDefault="00AF3A88" w:rsidP="00AF3A88">
            <w:pPr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実施項目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9E40EB" w14:textId="77777777" w:rsidR="00AF3A88" w:rsidRPr="00AF3A88" w:rsidRDefault="00AF3A88" w:rsidP="00AF3A88">
            <w:pPr>
              <w:rPr>
                <w:rFonts w:ascii="ＭＳ 明朝" w:hAnsi="ＭＳ 明朝"/>
              </w:rPr>
            </w:pPr>
          </w:p>
        </w:tc>
      </w:tr>
      <w:tr w:rsidR="00AF3A88" w:rsidRPr="00AF3A88" w14:paraId="5A514C20" w14:textId="77777777" w:rsidTr="00AF3A88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14:paraId="159A786F" w14:textId="77777777" w:rsidR="00AF3A88" w:rsidRPr="00AF3A88" w:rsidRDefault="00AF3A88" w:rsidP="00AF3A88">
            <w:pPr>
              <w:rPr>
                <w:rFonts w:ascii="ＭＳ 明朝" w:hAnsi="ＭＳ 明朝"/>
                <w:sz w:val="18"/>
                <w:szCs w:val="18"/>
              </w:rPr>
            </w:pPr>
            <w:r w:rsidRPr="00AF3A88">
              <w:rPr>
                <w:rFonts w:ascii="ＭＳ 明朝" w:hAnsi="ＭＳ 明朝" w:hint="eastAsia"/>
              </w:rPr>
              <w:t>実施期間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20AFB23" w14:textId="77777777" w:rsidR="00AF3A88" w:rsidRPr="00AF3A88" w:rsidRDefault="00AF3A88" w:rsidP="00AF3A88">
            <w:pPr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令和５年　月　日～令和　年　月　日</w:t>
            </w:r>
          </w:p>
        </w:tc>
      </w:tr>
    </w:tbl>
    <w:p w14:paraId="7BE23C5E" w14:textId="77777777" w:rsidR="00AF3A88" w:rsidRPr="00AF3A88" w:rsidRDefault="00AF3A88" w:rsidP="00AF3A88">
      <w:pPr>
        <w:rPr>
          <w:rFonts w:ascii="ＭＳ 明朝" w:hAnsi="ＭＳ 明朝"/>
          <w:sz w:val="18"/>
          <w:szCs w:val="18"/>
        </w:rPr>
      </w:pPr>
      <w:r w:rsidRPr="00AF3A88">
        <w:rPr>
          <w:rFonts w:ascii="ＭＳ 明朝" w:hAnsi="ＭＳ 明朝" w:hint="eastAsia"/>
          <w:sz w:val="18"/>
          <w:szCs w:val="18"/>
        </w:rPr>
        <w:t>（※）経営革新計画別表２「実施項目」の内，本事業で取り組んだ項目を記入して下さい。</w:t>
      </w:r>
    </w:p>
    <w:p w14:paraId="3132CCB3" w14:textId="77777777" w:rsidR="00AF3A88" w:rsidRPr="00AF3A88" w:rsidRDefault="00AF3A88" w:rsidP="00AF3A88">
      <w:pPr>
        <w:rPr>
          <w:rFonts w:ascii="ＭＳ 明朝" w:hAnsi="ＭＳ 明朝"/>
          <w:sz w:val="18"/>
          <w:szCs w:val="18"/>
        </w:rPr>
      </w:pPr>
      <w:r w:rsidRPr="00AF3A88">
        <w:rPr>
          <w:rFonts w:ascii="ＭＳ 明朝" w:hAnsi="ＭＳ 明朝" w:hint="eastAsia"/>
          <w:sz w:val="18"/>
          <w:szCs w:val="18"/>
        </w:rPr>
        <w:t>（※）必要に応じて表を追加して下さい。</w:t>
      </w:r>
    </w:p>
    <w:p w14:paraId="04E3ADE5" w14:textId="77777777" w:rsidR="00AF3A88" w:rsidRPr="00AF3A88" w:rsidRDefault="00AF3A88" w:rsidP="00AF3A88">
      <w:pPr>
        <w:rPr>
          <w:rFonts w:ascii="ＭＳ 明朝" w:hAnsi="ＭＳ 明朝"/>
          <w:szCs w:val="21"/>
        </w:rPr>
      </w:pPr>
      <w:r w:rsidRPr="00AF3A88">
        <w:rPr>
          <w:rFonts w:ascii="ＭＳ 明朝" w:hAnsi="ＭＳ 明朝" w:hint="eastAsia"/>
          <w:sz w:val="18"/>
          <w:szCs w:val="18"/>
        </w:rPr>
        <w:t>（※）補助対象事業の完了期限は，令和６年１月３１日までとする。</w:t>
      </w:r>
    </w:p>
    <w:p w14:paraId="2D92ECE1" w14:textId="77777777" w:rsidR="00AF3A88" w:rsidRPr="00AF3A88" w:rsidRDefault="00AF3A88" w:rsidP="00AF3A88">
      <w:pPr>
        <w:rPr>
          <w:rFonts w:ascii="ＭＳ 明朝" w:hAnsi="ＭＳ 明朝"/>
          <w:szCs w:val="21"/>
        </w:rPr>
      </w:pPr>
      <w:r w:rsidRPr="00AF3A88">
        <w:rPr>
          <w:rFonts w:ascii="ＭＳ 明朝" w:hAnsi="ＭＳ 明朝" w:hint="eastAsia"/>
          <w:szCs w:val="21"/>
        </w:rPr>
        <w:t>２．本事業の成果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AF3A88" w:rsidRPr="00AF3A88" w14:paraId="4CADC11A" w14:textId="77777777" w:rsidTr="001410CC">
        <w:trPr>
          <w:trHeight w:val="5162"/>
        </w:trPr>
        <w:tc>
          <w:tcPr>
            <w:tcW w:w="8986" w:type="dxa"/>
            <w:shd w:val="clear" w:color="auto" w:fill="auto"/>
          </w:tcPr>
          <w:p w14:paraId="78964089" w14:textId="77777777" w:rsidR="00AF3A88" w:rsidRPr="00AF3A88" w:rsidRDefault="00AF3A88" w:rsidP="00AF3A88">
            <w:pPr>
              <w:overflowPunct w:val="0"/>
              <w:adjustRightIn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AF3A88">
              <w:rPr>
                <w:rFonts w:ascii="ＭＳ 明朝" w:hAnsi="ＭＳ 明朝" w:hint="eastAsia"/>
                <w:sz w:val="18"/>
                <w:szCs w:val="18"/>
              </w:rPr>
              <w:t>（※）実施した内容と得られた成果を記入して下さい。</w:t>
            </w:r>
          </w:p>
          <w:p w14:paraId="3736CEF1" w14:textId="77777777" w:rsidR="00AF3A88" w:rsidRPr="00AF3A88" w:rsidRDefault="00AF3A88" w:rsidP="00AF3A8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54CF851C" w14:textId="77777777" w:rsidR="00AF3A88" w:rsidRPr="00AF3A88" w:rsidRDefault="00AF3A88" w:rsidP="00AF3A88">
      <w:pPr>
        <w:rPr>
          <w:rFonts w:ascii="ＭＳ 明朝" w:hAnsi="ＭＳ 明朝" w:hint="eastAsia"/>
        </w:rPr>
      </w:pPr>
    </w:p>
    <w:p w14:paraId="383269C0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/>
        </w:rPr>
        <w:br w:type="page"/>
      </w:r>
      <w:r w:rsidRPr="00AF3A88">
        <w:rPr>
          <w:rFonts w:ascii="ＭＳ 明朝" w:hAnsi="ＭＳ 明朝" w:hint="eastAsia"/>
        </w:rPr>
        <w:t>様式第９号</w:t>
      </w:r>
    </w:p>
    <w:p w14:paraId="010FB7C8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別紙２</w:t>
      </w:r>
    </w:p>
    <w:p w14:paraId="530A1CA4" w14:textId="77777777" w:rsidR="00AF3A88" w:rsidRPr="00AF3A88" w:rsidRDefault="00AF3A88" w:rsidP="00AF3A88">
      <w:pPr>
        <w:ind w:firstLineChars="2400" w:firstLine="5040"/>
        <w:rPr>
          <w:rFonts w:ascii="ＭＳ 明朝" w:hAnsi="ＭＳ 明朝" w:hint="eastAsia"/>
          <w:u w:val="single"/>
        </w:rPr>
      </w:pPr>
    </w:p>
    <w:p w14:paraId="45F9A721" w14:textId="77777777" w:rsidR="00AF3A88" w:rsidRPr="00AF3A88" w:rsidRDefault="00AF3A88" w:rsidP="00AF3A88">
      <w:pPr>
        <w:jc w:val="center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収入・支出経費実績明細書</w:t>
      </w:r>
    </w:p>
    <w:p w14:paraId="158D8358" w14:textId="77777777" w:rsidR="00AF3A88" w:rsidRPr="00AF3A88" w:rsidRDefault="00AF3A88" w:rsidP="00AF3A88">
      <w:pPr>
        <w:rPr>
          <w:rFonts w:ascii="ＭＳ 明朝" w:hAnsi="ＭＳ 明朝" w:hint="eastAsia"/>
          <w:u w:val="single"/>
        </w:rPr>
      </w:pPr>
    </w:p>
    <w:tbl>
      <w:tblPr>
        <w:tblW w:w="88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8"/>
        <w:gridCol w:w="1229"/>
        <w:gridCol w:w="892"/>
        <w:gridCol w:w="1565"/>
        <w:gridCol w:w="326"/>
        <w:gridCol w:w="1750"/>
        <w:gridCol w:w="1892"/>
      </w:tblGrid>
      <w:tr w:rsidR="00AF3A88" w:rsidRPr="00AF3A88" w14:paraId="1EBC7729" w14:textId="77777777" w:rsidTr="00AF3A88">
        <w:trPr>
          <w:trHeight w:val="331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47F16" w14:textId="77777777" w:rsidR="00AF3A88" w:rsidRPr="00AF3A88" w:rsidRDefault="00AF3A88" w:rsidP="00AF3A88">
            <w:pPr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 xml:space="preserve">１　収入　　　　　　　　　　　　　　　　　　　　　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C7111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A7F9A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E1C7A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　　　　　　　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672C85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3A6A3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</w:p>
        </w:tc>
      </w:tr>
      <w:tr w:rsidR="00AF3A88" w:rsidRPr="00AF3A88" w14:paraId="5589F34B" w14:textId="77777777" w:rsidTr="00AF3A88">
        <w:trPr>
          <w:trHeight w:val="49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1F5C" w14:textId="77777777" w:rsidR="00AF3A88" w:rsidRPr="00AF3A88" w:rsidRDefault="00AF3A88" w:rsidP="00AF3A88">
            <w:pPr>
              <w:jc w:val="center"/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E07E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金額（税抜き：円）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E813F9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2F4E6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  <w:tr w:rsidR="00AF3A88" w:rsidRPr="00AF3A88" w14:paraId="62C0FE34" w14:textId="77777777" w:rsidTr="00AF3A88">
        <w:trPr>
          <w:trHeight w:val="49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78FC" w14:textId="77777777" w:rsidR="00AF3A88" w:rsidRPr="00AF3A88" w:rsidRDefault="00AF3A88" w:rsidP="00AF3A88">
            <w:pPr>
              <w:jc w:val="center"/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353C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7C28E5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9BAD3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  <w:tr w:rsidR="00AF3A88" w:rsidRPr="00AF3A88" w14:paraId="4BE856FF" w14:textId="77777777" w:rsidTr="00AF3A88">
        <w:trPr>
          <w:trHeight w:val="49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4EAA8" w14:textId="77777777" w:rsidR="00AF3A88" w:rsidRPr="00AF3A88" w:rsidRDefault="00AF3A88" w:rsidP="00AF3A88">
            <w:pPr>
              <w:jc w:val="center"/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借入金・その他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F9BD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1B7ED0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　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C990E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</w:tr>
      <w:tr w:rsidR="00AF3A88" w:rsidRPr="00AF3A88" w14:paraId="4AB12D82" w14:textId="77777777" w:rsidTr="00AF3A88">
        <w:trPr>
          <w:trHeight w:val="49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5539" w14:textId="77777777" w:rsidR="00AF3A88" w:rsidRPr="00AF3A88" w:rsidRDefault="00AF3A88" w:rsidP="00AF3A88">
            <w:pPr>
              <w:jc w:val="center"/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補助金充当額　①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245A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9776D3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6463B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</w:tr>
      <w:tr w:rsidR="00AF3A88" w:rsidRPr="00AF3A88" w14:paraId="6067D067" w14:textId="77777777" w:rsidTr="00AF3A88">
        <w:trPr>
          <w:trHeight w:val="49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B99C" w14:textId="77777777" w:rsidR="00AF3A88" w:rsidRPr="00AF3A88" w:rsidRDefault="00AF3A88" w:rsidP="00AF3A88">
            <w:pPr>
              <w:jc w:val="center"/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合　計　②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3FEE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AD7863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02928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</w:p>
        </w:tc>
      </w:tr>
      <w:tr w:rsidR="00AF3A88" w:rsidRPr="00AF3A88" w14:paraId="25F099BE" w14:textId="77777777" w:rsidTr="00AF3A88">
        <w:trPr>
          <w:trHeight w:val="16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2D657" w14:textId="77777777" w:rsidR="00AF3A88" w:rsidRPr="00AF3A88" w:rsidRDefault="00AF3A88" w:rsidP="00AF3A88">
            <w:pPr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56FB2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AB9F6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CD1FB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06C30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35DC2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3A88" w:rsidRPr="00AF3A88" w14:paraId="799A786C" w14:textId="77777777" w:rsidTr="00AF3A88">
        <w:trPr>
          <w:trHeight w:val="331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6E5B1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２　支出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67EB5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7C391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65509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91F6B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75451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3A88" w:rsidRPr="00AF3A88" w14:paraId="31B455A9" w14:textId="77777777" w:rsidTr="00AF3A88">
        <w:trPr>
          <w:trHeight w:val="8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AEA3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702A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内容・必要理由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EA01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内訳</w:t>
            </w:r>
            <w:r w:rsidRPr="00AF3A88">
              <w:rPr>
                <w:rFonts w:ascii="ＭＳ 明朝" w:hAnsi="ＭＳ 明朝" w:hint="eastAsia"/>
              </w:rPr>
              <w:br/>
              <w:t>（数量×単価）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EDAC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補助対象事業に要する経費</w:t>
            </w:r>
            <w:r w:rsidRPr="00AF3A88">
              <w:rPr>
                <w:rFonts w:ascii="ＭＳ 明朝" w:hAnsi="ＭＳ 明朝" w:hint="eastAsia"/>
              </w:rPr>
              <w:br/>
              <w:t>（税込み：円）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BA00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補助対象経費</w:t>
            </w:r>
            <w:r w:rsidRPr="00AF3A88">
              <w:rPr>
                <w:rFonts w:ascii="ＭＳ 明朝" w:hAnsi="ＭＳ 明朝" w:hint="eastAsia"/>
              </w:rPr>
              <w:br/>
              <w:t>（税抜き：円）</w:t>
            </w:r>
          </w:p>
        </w:tc>
      </w:tr>
      <w:tr w:rsidR="00AF3A88" w:rsidRPr="00AF3A88" w14:paraId="2C1162BA" w14:textId="77777777" w:rsidTr="00AF3A88">
        <w:trPr>
          <w:trHeight w:val="4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0F0E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840C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2DA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B4E0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CA1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3A88" w:rsidRPr="00AF3A88" w14:paraId="44D026CD" w14:textId="77777777" w:rsidTr="00AF3A88">
        <w:trPr>
          <w:trHeight w:val="4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4553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4D22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BDF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E88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7D0D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3A88" w:rsidRPr="00AF3A88" w14:paraId="312781EF" w14:textId="77777777" w:rsidTr="00AF3A88">
        <w:trPr>
          <w:trHeight w:val="4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6077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6E79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0F78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492E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AB4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3A88" w:rsidRPr="00AF3A88" w14:paraId="2904F437" w14:textId="77777777" w:rsidTr="00AF3A88">
        <w:trPr>
          <w:trHeight w:val="4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7FCB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8403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24D5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CA1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0BD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3A88" w:rsidRPr="00AF3A88" w14:paraId="59957F67" w14:textId="77777777" w:rsidTr="00AF3A88">
        <w:trPr>
          <w:trHeight w:val="4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97B4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B74B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AF75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F50C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328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3A88" w:rsidRPr="00AF3A88" w14:paraId="499BB994" w14:textId="77777777" w:rsidTr="00AF3A88">
        <w:trPr>
          <w:trHeight w:val="4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8582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A611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ABD9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D38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C1EE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3A88" w:rsidRPr="00AF3A88" w14:paraId="17480BE1" w14:textId="77777777" w:rsidTr="00AF3A88">
        <w:trPr>
          <w:trHeight w:val="498"/>
        </w:trPr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EBD" w14:textId="77777777" w:rsidR="00AF3A88" w:rsidRPr="00AF3A88" w:rsidRDefault="00AF3A88" w:rsidP="00AF3A88">
            <w:pPr>
              <w:jc w:val="right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補助対象経費合計（②と同額）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FE7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F3A88" w:rsidRPr="00AF3A88" w14:paraId="6FBF2E60" w14:textId="77777777" w:rsidTr="00AF3A88">
        <w:trPr>
          <w:trHeight w:val="498"/>
        </w:trPr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6D10" w14:textId="77777777" w:rsidR="00AF3A88" w:rsidRPr="00AF3A88" w:rsidRDefault="00AF3A88" w:rsidP="00AF3A88">
            <w:pPr>
              <w:jc w:val="right"/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補助金交付決定額（①と同額）</w:t>
            </w:r>
          </w:p>
          <w:p w14:paraId="0BF0CCBE" w14:textId="77777777" w:rsidR="00AF3A88" w:rsidRPr="00AF3A88" w:rsidRDefault="00AF3A88" w:rsidP="00AF3A88">
            <w:pPr>
              <w:jc w:val="right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補助対象経費の2/3以内又は3/4以内（千円未満の端数は切り捨て）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44E7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</w:p>
        </w:tc>
      </w:tr>
      <w:tr w:rsidR="00AF3A88" w:rsidRPr="00AF3A88" w14:paraId="7B707D5A" w14:textId="77777777" w:rsidTr="00AF3A88">
        <w:trPr>
          <w:trHeight w:val="498"/>
        </w:trPr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1EA0" w14:textId="77777777" w:rsidR="00AF3A88" w:rsidRPr="00AF3A88" w:rsidRDefault="00AF3A88" w:rsidP="00AF3A88">
            <w:pPr>
              <w:jc w:val="right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収益納付額（控除される額）③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9C71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</w:p>
        </w:tc>
      </w:tr>
      <w:tr w:rsidR="00AF3A88" w:rsidRPr="00AF3A88" w14:paraId="174FEAD7" w14:textId="77777777" w:rsidTr="00AF3A88">
        <w:trPr>
          <w:trHeight w:val="498"/>
        </w:trPr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F1E3" w14:textId="77777777" w:rsidR="00AF3A88" w:rsidRPr="00AF3A88" w:rsidRDefault="00AF3A88" w:rsidP="00AF3A88">
            <w:pPr>
              <w:jc w:val="right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　　補助金額（①－③）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59D" w14:textId="77777777" w:rsidR="00AF3A88" w:rsidRPr="00AF3A88" w:rsidRDefault="00AF3A88" w:rsidP="00AF3A88">
            <w:pPr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6FF0F36C" w14:textId="77777777" w:rsidR="00AF3A88" w:rsidRPr="00AF3A88" w:rsidRDefault="00AF3A88" w:rsidP="00AF3A88">
      <w:pPr>
        <w:rPr>
          <w:rFonts w:ascii="ＭＳ 明朝" w:hAnsi="ＭＳ 明朝" w:hint="eastAsia"/>
        </w:rPr>
      </w:pPr>
    </w:p>
    <w:p w14:paraId="09B774B8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３　確認事項</w:t>
      </w:r>
    </w:p>
    <w:p w14:paraId="5E055B55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（１）上記の経費は，他の補助金を使用していません。</w:t>
      </w:r>
    </w:p>
    <w:p w14:paraId="0E8DB754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（２）上記の経費は経営革新計画に要する経費であり，その目的以外に使用していません。</w:t>
      </w:r>
    </w:p>
    <w:p w14:paraId="6DBED71F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様式第９号</w:t>
      </w:r>
    </w:p>
    <w:p w14:paraId="4D4FB6A6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別紙３</w:t>
      </w:r>
    </w:p>
    <w:p w14:paraId="061ED7D9" w14:textId="77777777" w:rsidR="00AF3A88" w:rsidRPr="00AF3A88" w:rsidRDefault="00AF3A88" w:rsidP="00AF3A88">
      <w:pPr>
        <w:rPr>
          <w:rFonts w:ascii="ＭＳ 明朝" w:hAnsi="ＭＳ 明朝"/>
        </w:rPr>
      </w:pPr>
    </w:p>
    <w:p w14:paraId="684B55A1" w14:textId="77777777" w:rsidR="00AF3A88" w:rsidRPr="00AF3A88" w:rsidRDefault="00AF3A88" w:rsidP="00AF3A88">
      <w:pPr>
        <w:jc w:val="center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収益納付に係る報告書</w:t>
      </w:r>
    </w:p>
    <w:p w14:paraId="2D20EB5D" w14:textId="77777777" w:rsidR="00AF3A88" w:rsidRPr="00AF3A88" w:rsidRDefault="00AF3A88" w:rsidP="00AF3A88">
      <w:pPr>
        <w:rPr>
          <w:rFonts w:ascii="ＭＳ 明朝" w:hAnsi="ＭＳ 明朝"/>
        </w:rPr>
      </w:pPr>
    </w:p>
    <w:p w14:paraId="62F21B83" w14:textId="77777777" w:rsidR="00AF3A88" w:rsidRPr="00AF3A88" w:rsidRDefault="00AF3A88" w:rsidP="00AF3A88">
      <w:pPr>
        <w:ind w:firstLineChars="100" w:firstLine="210"/>
        <w:rPr>
          <w:rFonts w:ascii="ＭＳ 明朝" w:hAnsi="ＭＳ 明朝" w:hint="eastAsia"/>
        </w:rPr>
      </w:pPr>
      <w:r w:rsidRPr="00AF3A88">
        <w:rPr>
          <w:rFonts w:ascii="ＭＳ 明朝" w:hAnsi="ＭＳ 明朝" w:hint="eastAsia"/>
        </w:rPr>
        <w:t>アフターコロナ対応経営革新推進事業補助金交付要領第25条の規定により，以下のとおり報告します。</w:t>
      </w:r>
    </w:p>
    <w:p w14:paraId="7D164A6D" w14:textId="77777777" w:rsidR="00AF3A88" w:rsidRPr="00AF3A88" w:rsidRDefault="00AF3A88" w:rsidP="00AF3A88">
      <w:pPr>
        <w:rPr>
          <w:rFonts w:ascii="ＭＳ 明朝" w:hAnsi="ＭＳ 明朝"/>
        </w:rPr>
      </w:pPr>
    </w:p>
    <w:p w14:paraId="5B322FA2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１．補助事業の実施結果の事業化　　　　　　　　　　　　有　　　無</w:t>
      </w:r>
    </w:p>
    <w:p w14:paraId="2F5A3364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２．産業財産権等の譲渡または実施権の設定　　　　　　　有　　　無</w:t>
      </w:r>
    </w:p>
    <w:p w14:paraId="32725F7E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３．その他補助事業の実施により発生した収益　　　　　　有　　　無</w:t>
      </w:r>
    </w:p>
    <w:p w14:paraId="68C62848" w14:textId="77777777" w:rsidR="00AF3A88" w:rsidRPr="00AF3A88" w:rsidRDefault="00AF3A88" w:rsidP="00AF3A8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39"/>
        <w:gridCol w:w="1439"/>
        <w:gridCol w:w="1439"/>
      </w:tblGrid>
      <w:tr w:rsidR="00AF3A88" w:rsidRPr="00AF3A88" w14:paraId="69BB19A9" w14:textId="77777777" w:rsidTr="001410CC">
        <w:trPr>
          <w:trHeight w:val="658"/>
        </w:trPr>
        <w:tc>
          <w:tcPr>
            <w:tcW w:w="1480" w:type="dxa"/>
            <w:tcBorders>
              <w:bottom w:val="nil"/>
            </w:tcBorders>
            <w:shd w:val="clear" w:color="auto" w:fill="auto"/>
            <w:vAlign w:val="center"/>
          </w:tcPr>
          <w:p w14:paraId="15044540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補助金額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  <w:vAlign w:val="center"/>
          </w:tcPr>
          <w:p w14:paraId="5FE15BB9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  <w:vAlign w:val="center"/>
          </w:tcPr>
          <w:p w14:paraId="6388C03E" w14:textId="77777777" w:rsidR="00AF3A88" w:rsidRPr="00AF3A88" w:rsidRDefault="00AF3A88" w:rsidP="00AF3A88">
            <w:pPr>
              <w:jc w:val="center"/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補助事業に</w:t>
            </w:r>
          </w:p>
          <w:p w14:paraId="1043E3EB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係る売上額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  <w:vAlign w:val="center"/>
          </w:tcPr>
          <w:p w14:paraId="178B563C" w14:textId="77777777" w:rsidR="00AF3A88" w:rsidRPr="00AF3A88" w:rsidRDefault="00AF3A88" w:rsidP="00AF3A88">
            <w:pPr>
              <w:jc w:val="center"/>
              <w:rPr>
                <w:rFonts w:ascii="ＭＳ 明朝" w:hAnsi="ＭＳ 明朝"/>
              </w:rPr>
            </w:pPr>
            <w:r w:rsidRPr="00AF3A88">
              <w:rPr>
                <w:rFonts w:ascii="ＭＳ 明朝" w:hAnsi="ＭＳ 明朝" w:hint="eastAsia"/>
              </w:rPr>
              <w:t>補助事業に</w:t>
            </w:r>
          </w:p>
          <w:p w14:paraId="5778078C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係る収益額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  <w:vAlign w:val="center"/>
          </w:tcPr>
          <w:p w14:paraId="32C67833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控除額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  <w:vAlign w:val="center"/>
          </w:tcPr>
          <w:p w14:paraId="02FE1D6A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納付額</w:t>
            </w:r>
          </w:p>
        </w:tc>
      </w:tr>
      <w:tr w:rsidR="00AF3A88" w:rsidRPr="00AF3A88" w14:paraId="2022C2D1" w14:textId="77777777" w:rsidTr="001410CC">
        <w:trPr>
          <w:trHeight w:val="282"/>
        </w:trPr>
        <w:tc>
          <w:tcPr>
            <w:tcW w:w="1480" w:type="dxa"/>
            <w:tcBorders>
              <w:top w:val="nil"/>
            </w:tcBorders>
            <w:shd w:val="clear" w:color="auto" w:fill="auto"/>
          </w:tcPr>
          <w:p w14:paraId="49D46467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（A）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14:paraId="741CA57F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（B）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14:paraId="0A05F06D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（C）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14:paraId="20E53FAB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（D）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14:paraId="15C85432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（E）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14:paraId="4152CA2C" w14:textId="77777777" w:rsidR="00AF3A88" w:rsidRPr="00AF3A88" w:rsidRDefault="00AF3A88" w:rsidP="00AF3A88">
            <w:pPr>
              <w:jc w:val="center"/>
              <w:rPr>
                <w:rFonts w:ascii="ＭＳ 明朝" w:hAnsi="ＭＳ 明朝" w:hint="eastAsia"/>
              </w:rPr>
            </w:pPr>
            <w:r w:rsidRPr="00AF3A88">
              <w:rPr>
                <w:rFonts w:ascii="ＭＳ 明朝" w:hAnsi="ＭＳ 明朝" w:hint="eastAsia"/>
              </w:rPr>
              <w:t>（F）</w:t>
            </w:r>
          </w:p>
        </w:tc>
      </w:tr>
      <w:tr w:rsidR="00AF3A88" w:rsidRPr="00AF3A88" w14:paraId="6F0503E8" w14:textId="77777777" w:rsidTr="001410CC">
        <w:trPr>
          <w:trHeight w:val="412"/>
        </w:trPr>
        <w:tc>
          <w:tcPr>
            <w:tcW w:w="1480" w:type="dxa"/>
            <w:shd w:val="clear" w:color="auto" w:fill="auto"/>
          </w:tcPr>
          <w:p w14:paraId="709894AE" w14:textId="77777777" w:rsidR="00AF3A88" w:rsidRPr="00AF3A88" w:rsidRDefault="00AF3A88" w:rsidP="00AF3A88">
            <w:pPr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1480" w:type="dxa"/>
            <w:shd w:val="clear" w:color="auto" w:fill="auto"/>
          </w:tcPr>
          <w:p w14:paraId="288CBF5D" w14:textId="77777777" w:rsidR="00AF3A88" w:rsidRPr="00AF3A88" w:rsidRDefault="00AF3A88" w:rsidP="00AF3A88">
            <w:pPr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1480" w:type="dxa"/>
            <w:shd w:val="clear" w:color="auto" w:fill="auto"/>
          </w:tcPr>
          <w:p w14:paraId="3A9618D8" w14:textId="77777777" w:rsidR="00AF3A88" w:rsidRPr="00AF3A88" w:rsidRDefault="00AF3A88" w:rsidP="00AF3A88">
            <w:pPr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1480" w:type="dxa"/>
            <w:shd w:val="clear" w:color="auto" w:fill="auto"/>
          </w:tcPr>
          <w:p w14:paraId="2B43E9F1" w14:textId="77777777" w:rsidR="00AF3A88" w:rsidRPr="00AF3A88" w:rsidRDefault="00AF3A88" w:rsidP="00AF3A88">
            <w:pPr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1480" w:type="dxa"/>
            <w:shd w:val="clear" w:color="auto" w:fill="auto"/>
          </w:tcPr>
          <w:p w14:paraId="6772835D" w14:textId="77777777" w:rsidR="00AF3A88" w:rsidRPr="00AF3A88" w:rsidRDefault="00AF3A88" w:rsidP="00AF3A88">
            <w:pPr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1480" w:type="dxa"/>
            <w:shd w:val="clear" w:color="auto" w:fill="auto"/>
          </w:tcPr>
          <w:p w14:paraId="2F266532" w14:textId="77777777" w:rsidR="00AF3A88" w:rsidRPr="00AF3A88" w:rsidRDefault="00AF3A88" w:rsidP="00AF3A88">
            <w:pPr>
              <w:rPr>
                <w:rFonts w:ascii="ＭＳ 明朝" w:hAnsi="ＭＳ 明朝" w:hint="eastAsia"/>
                <w:color w:val="FF0000"/>
              </w:rPr>
            </w:pPr>
          </w:p>
        </w:tc>
      </w:tr>
    </w:tbl>
    <w:p w14:paraId="2E73C5D5" w14:textId="77777777" w:rsidR="00AF3A88" w:rsidRPr="00AF3A88" w:rsidRDefault="00AF3A88" w:rsidP="00AF3A88">
      <w:pPr>
        <w:rPr>
          <w:rFonts w:ascii="ＭＳ 明朝" w:hAnsi="ＭＳ 明朝"/>
          <w:color w:val="FF0000"/>
        </w:rPr>
      </w:pPr>
    </w:p>
    <w:p w14:paraId="2A793B3F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【記載注意事項】</w:t>
      </w:r>
    </w:p>
    <w:p w14:paraId="07E2A294" w14:textId="77777777" w:rsidR="00AF3A88" w:rsidRPr="00AF3A88" w:rsidRDefault="00AF3A88" w:rsidP="00AF3A88">
      <w:pPr>
        <w:ind w:left="420" w:hangingChars="200" w:hanging="420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（１）１．～３において全て「無」（１．については、事業実施期間内に売上なし）の場合には，上記の表への記入は不要。</w:t>
      </w:r>
    </w:p>
    <w:p w14:paraId="1C83AE35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（２）「補助金額（A）」は，別紙２①に記載の額をいう。</w:t>
      </w:r>
    </w:p>
    <w:p w14:paraId="02BEE1B4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（３）「補助対象経費（B）」とは，別紙②に記載の額をいう。</w:t>
      </w:r>
    </w:p>
    <w:p w14:paraId="6FE55D93" w14:textId="77777777" w:rsidR="00AF3A88" w:rsidRPr="00AF3A88" w:rsidRDefault="00AF3A88" w:rsidP="00AF3A88">
      <w:pPr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（４）「補助事業に係る売上額（C）」とは，補助事業期間における当該事業の売上額をいう。</w:t>
      </w:r>
    </w:p>
    <w:p w14:paraId="4D43D088" w14:textId="77777777" w:rsidR="00AF3A88" w:rsidRPr="00AF3A88" w:rsidRDefault="00AF3A88" w:rsidP="00AF3A88">
      <w:pPr>
        <w:ind w:left="420" w:hangingChars="200" w:hanging="420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（５）「補助事業に係る収益額（D）」とは，「補助事業に係る売上額（C）」から，同売上額を得るのに要した額（補助対象経費以外の製造原価・販売管理費等）を差し引いた額をいう。</w:t>
      </w:r>
    </w:p>
    <w:p w14:paraId="3DA3D330" w14:textId="77777777" w:rsidR="00AF3A88" w:rsidRPr="00AF3A88" w:rsidRDefault="00AF3A88" w:rsidP="00AF3A88">
      <w:pPr>
        <w:ind w:left="420" w:hangingChars="200" w:hanging="420"/>
        <w:rPr>
          <w:rFonts w:ascii="ＭＳ 明朝" w:hAnsi="ＭＳ 明朝" w:hint="eastAsia"/>
        </w:rPr>
      </w:pPr>
      <w:r w:rsidRPr="00AF3A88">
        <w:rPr>
          <w:rFonts w:ascii="ＭＳ 明朝" w:hAnsi="ＭＳ 明朝" w:hint="eastAsia"/>
        </w:rPr>
        <w:t xml:space="preserve">　　　なお，「補助事業に係る収益額（D）」がゼロまたマイナスの場合には，（D）にゼロと記載する。</w:t>
      </w:r>
    </w:p>
    <w:p w14:paraId="50E9B3D9" w14:textId="77777777" w:rsidR="00AF3A88" w:rsidRPr="00AF3A88" w:rsidRDefault="00AF3A88" w:rsidP="00AF3A88">
      <w:pPr>
        <w:ind w:left="420" w:hangingChars="200" w:hanging="420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（６）「控除額（E）」とは，「補助対象経費（B）」のうち，補助事業者が自己負担によって支出した額をいう。控除額（E）＝補助対象経費（B）－補助金額（A）</w:t>
      </w:r>
    </w:p>
    <w:p w14:paraId="30A57CC0" w14:textId="77777777" w:rsidR="00AF3A88" w:rsidRPr="00AF3A88" w:rsidRDefault="00AF3A88" w:rsidP="00AF3A88">
      <w:pPr>
        <w:ind w:left="420" w:hangingChars="200" w:hanging="420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（７）「納付額（F）」＝（「補助事業に係る収益額（D）」－「控除額（E）」）</w:t>
      </w:r>
    </w:p>
    <w:p w14:paraId="57AFA153" w14:textId="77777777" w:rsidR="00AF3A88" w:rsidRPr="00AF3A88" w:rsidRDefault="00AF3A88" w:rsidP="00AF3A88">
      <w:pPr>
        <w:ind w:leftChars="200" w:left="420" w:firstLineChars="900" w:firstLine="1890"/>
        <w:rPr>
          <w:rFonts w:ascii="ＭＳ 明朝" w:hAnsi="ＭＳ 明朝"/>
        </w:rPr>
      </w:pPr>
      <w:r w:rsidRPr="00AF3A88">
        <w:rPr>
          <w:rFonts w:ascii="ＭＳ 明朝" w:hAnsi="ＭＳ 明朝" w:hint="eastAsia"/>
        </w:rPr>
        <w:t>×（「補助金額（A）」/「補助対象経費（B）」）　※円未満切上げ</w:t>
      </w:r>
    </w:p>
    <w:p w14:paraId="07CCC340" w14:textId="77777777" w:rsidR="00AF3A88" w:rsidRPr="00AF3A88" w:rsidRDefault="00AF3A88" w:rsidP="00AF3A88">
      <w:pPr>
        <w:rPr>
          <w:rFonts w:ascii="ＭＳ 明朝" w:hAnsi="ＭＳ 明朝" w:hint="eastAsia"/>
        </w:rPr>
      </w:pPr>
      <w:r w:rsidRPr="00AF3A88">
        <w:rPr>
          <w:rFonts w:ascii="ＭＳ 明朝" w:hAnsi="ＭＳ 明朝" w:hint="eastAsia"/>
        </w:rPr>
        <w:t>（注）補助事業に係る収益額等の算定に必要な資料を添付すること。</w:t>
      </w:r>
    </w:p>
    <w:p w14:paraId="43CB65E4" w14:textId="7A2B0810" w:rsidR="003D5FEE" w:rsidRPr="00AF3A88" w:rsidRDefault="003D5FEE" w:rsidP="00AF3A88">
      <w:pPr>
        <w:ind w:leftChars="-67" w:left="-141" w:rightChars="-68" w:right="-143"/>
      </w:pPr>
    </w:p>
    <w:sectPr w:rsidR="003D5FEE" w:rsidRPr="00AF3A88" w:rsidSect="00AF3A88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88"/>
    <w:rsid w:val="003D5FEE"/>
    <w:rsid w:val="00A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313A9F2"/>
  <w15:chartTrackingRefBased/>
  <w15:docId w15:val="{2B0367AF-D989-48E2-8F3B-F349E16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8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裕人</dc:creator>
  <cp:keywords/>
  <dc:description/>
  <cp:lastModifiedBy>林 裕人</cp:lastModifiedBy>
  <cp:revision>1</cp:revision>
  <dcterms:created xsi:type="dcterms:W3CDTF">2023-08-07T06:32:00Z</dcterms:created>
  <dcterms:modified xsi:type="dcterms:W3CDTF">2023-08-07T06:43:00Z</dcterms:modified>
</cp:coreProperties>
</file>