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14D4D439" w:rsidR="003E7B65" w:rsidRPr="00840030" w:rsidRDefault="00EE7DCF"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広島県地域事務局</w:t>
      </w:r>
      <w:r w:rsidR="003E7B65" w:rsidRPr="00840030">
        <w:rPr>
          <w:rFonts w:asciiTheme="majorEastAsia" w:eastAsiaTheme="majorEastAsia" w:hAnsiTheme="majorEastAsia" w:hint="eastAsia"/>
          <w:color w:val="auto"/>
          <w:sz w:val="22"/>
          <w:szCs w:val="22"/>
        </w:rPr>
        <w:t>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EE7DCF">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EE7DCF">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EE7DCF">
              <w:rPr>
                <w:rFonts w:ascii="ＭＳ Ｐゴシック" w:eastAsia="ＭＳ Ｐゴシック" w:hAnsi="ＭＳ Ｐゴシック" w:cs="Times New Roman" w:hint="eastAsia"/>
                <w:color w:val="auto"/>
                <w:spacing w:val="6"/>
                <w:w w:val="83"/>
                <w:sz w:val="16"/>
                <w:szCs w:val="16"/>
                <w:fitText w:val="1236" w:id="1656463626"/>
              </w:rPr>
              <w:t>注</w:t>
            </w:r>
            <w:r w:rsidRPr="00EE7DCF">
              <w:rPr>
                <w:rFonts w:ascii="ＭＳ Ｐゴシック" w:eastAsia="ＭＳ Ｐゴシック" w:hAnsi="ＭＳ Ｐゴシック" w:cs="Times New Roman"/>
                <w:color w:val="auto"/>
                <w:spacing w:val="6"/>
                <w:w w:val="83"/>
                <w:sz w:val="16"/>
                <w:szCs w:val="16"/>
                <w:fitText w:val="1236" w:id="1656463626"/>
              </w:rPr>
              <w:t>.</w:t>
            </w:r>
            <w:r w:rsidRPr="00EE7DCF">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EE7DCF">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3995"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1620" w:type="dxa"/>
          </w:tcPr>
          <w:p w14:paraId="39A95A3D" w14:textId="77777777" w:rsidR="003E7B65" w:rsidRPr="00843995"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1417" w:type="dxa"/>
          </w:tcPr>
          <w:p w14:paraId="30F7B82B" w14:textId="77777777" w:rsidR="003E7B65" w:rsidRPr="00843995"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1134" w:type="dxa"/>
          </w:tcPr>
          <w:p w14:paraId="2A611394" w14:textId="77777777" w:rsidR="003E7B65" w:rsidRPr="00843995"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6938D2F4" w14:textId="77777777" w:rsidR="003E7B65" w:rsidRPr="00843995"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850" w:type="dxa"/>
          </w:tcPr>
          <w:p w14:paraId="4401D1B4" w14:textId="77777777" w:rsidR="003E7B65" w:rsidRPr="00843995"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851" w:type="dxa"/>
          </w:tcPr>
          <w:p w14:paraId="14D6B1EC" w14:textId="77777777" w:rsidR="003E7B65" w:rsidRPr="00843995" w:rsidRDefault="003E7B65" w:rsidP="000156D1">
            <w:pPr>
              <w:overflowPunct/>
              <w:autoSpaceDE w:val="0"/>
              <w:autoSpaceDN w:val="0"/>
              <w:rPr>
                <w:rFonts w:asciiTheme="majorEastAsia" w:eastAsiaTheme="majorEastAsia" w:hAnsiTheme="majorEastAsia" w:cs="Times New Roman"/>
                <w:color w:val="auto"/>
                <w:sz w:val="18"/>
                <w:szCs w:val="20"/>
              </w:rPr>
            </w:pPr>
          </w:p>
        </w:tc>
        <w:tc>
          <w:tcPr>
            <w:tcW w:w="2126" w:type="dxa"/>
          </w:tcPr>
          <w:p w14:paraId="0B7461CF" w14:textId="77777777" w:rsidR="003E7B65" w:rsidRPr="00843995" w:rsidRDefault="003E7B65" w:rsidP="000156D1">
            <w:pPr>
              <w:overflowPunct/>
              <w:autoSpaceDE w:val="0"/>
              <w:autoSpaceDN w:val="0"/>
              <w:rPr>
                <w:rFonts w:asciiTheme="majorEastAsia" w:eastAsiaTheme="majorEastAsia" w:hAnsiTheme="majorEastAsia" w:cs="Times New Roman"/>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620" w:type="dxa"/>
          </w:tcPr>
          <w:p w14:paraId="20AE5927"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417" w:type="dxa"/>
          </w:tcPr>
          <w:p w14:paraId="5B9EE9A2"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134" w:type="dxa"/>
          </w:tcPr>
          <w:p w14:paraId="7A75DC17"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1" w:type="dxa"/>
          </w:tcPr>
          <w:p w14:paraId="1689624F"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0" w:type="dxa"/>
          </w:tcPr>
          <w:p w14:paraId="2F8D1F3B"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1" w:type="dxa"/>
          </w:tcPr>
          <w:p w14:paraId="53F3EC8E"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2126" w:type="dxa"/>
          </w:tcPr>
          <w:p w14:paraId="4FC6E06C"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620" w:type="dxa"/>
          </w:tcPr>
          <w:p w14:paraId="4A079032"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417" w:type="dxa"/>
          </w:tcPr>
          <w:p w14:paraId="1F339D71"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134" w:type="dxa"/>
          </w:tcPr>
          <w:p w14:paraId="1A2BB246"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1" w:type="dxa"/>
          </w:tcPr>
          <w:p w14:paraId="1962E014"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0" w:type="dxa"/>
          </w:tcPr>
          <w:p w14:paraId="013B1F09"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1" w:type="dxa"/>
          </w:tcPr>
          <w:p w14:paraId="54223F7C"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2126" w:type="dxa"/>
          </w:tcPr>
          <w:p w14:paraId="40EA6020"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620" w:type="dxa"/>
          </w:tcPr>
          <w:p w14:paraId="13EC935F"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417" w:type="dxa"/>
          </w:tcPr>
          <w:p w14:paraId="75DE59FB"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134" w:type="dxa"/>
          </w:tcPr>
          <w:p w14:paraId="6E2EF468"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1" w:type="dxa"/>
          </w:tcPr>
          <w:p w14:paraId="1A632E4C"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0" w:type="dxa"/>
          </w:tcPr>
          <w:p w14:paraId="69F3DE77"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1" w:type="dxa"/>
          </w:tcPr>
          <w:p w14:paraId="4BAA78A9"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2126" w:type="dxa"/>
          </w:tcPr>
          <w:p w14:paraId="65E3C7C7"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620" w:type="dxa"/>
          </w:tcPr>
          <w:p w14:paraId="278BFCD5"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417" w:type="dxa"/>
          </w:tcPr>
          <w:p w14:paraId="406F4528"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1134" w:type="dxa"/>
          </w:tcPr>
          <w:p w14:paraId="07BCD7D7"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1" w:type="dxa"/>
          </w:tcPr>
          <w:p w14:paraId="72B11171"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0" w:type="dxa"/>
          </w:tcPr>
          <w:p w14:paraId="0DF7210D"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851" w:type="dxa"/>
          </w:tcPr>
          <w:p w14:paraId="5CBBB315"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c>
          <w:tcPr>
            <w:tcW w:w="2126" w:type="dxa"/>
          </w:tcPr>
          <w:p w14:paraId="27D211C9" w14:textId="77777777" w:rsidR="003F565C" w:rsidRPr="00843995" w:rsidRDefault="003F565C" w:rsidP="000156D1">
            <w:pPr>
              <w:overflowPunct/>
              <w:autoSpaceDE w:val="0"/>
              <w:autoSpaceDN w:val="0"/>
              <w:rPr>
                <w:rFonts w:asciiTheme="majorEastAsia" w:eastAsiaTheme="majorEastAsia" w:hAnsiTheme="majorEastAsia"/>
                <w:color w:val="auto"/>
                <w:sz w:val="18"/>
                <w:szCs w:val="20"/>
              </w:rPr>
            </w:pPr>
          </w:p>
        </w:tc>
      </w:tr>
    </w:tbl>
    <w:p w14:paraId="433E3E06" w14:textId="6AA23F4A"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w:t>
      </w:r>
      <w:r w:rsidR="001F7EDF">
        <w:rPr>
          <w:rFonts w:asciiTheme="majorEastAsia" w:eastAsiaTheme="majorEastAsia" w:hAnsiTheme="majorEastAsia" w:cs="ＭＳ 明朝" w:hint="eastAsia"/>
          <w:color w:val="auto"/>
          <w:sz w:val="18"/>
        </w:rPr>
        <w:t>６</w:t>
      </w:r>
      <w:r w:rsidR="001F7EDF">
        <w:rPr>
          <w:rFonts w:asciiTheme="majorEastAsia" w:eastAsiaTheme="majorEastAsia" w:hAnsiTheme="majorEastAsia" w:cs="ＭＳ 明朝"/>
          <w:color w:val="auto"/>
          <w:sz w:val="18"/>
        </w:rPr>
        <w:t>人以上</w:t>
      </w:r>
      <w:bookmarkStart w:id="1" w:name="_GoBack"/>
      <w:bookmarkEnd w:id="1"/>
      <w:r w:rsidRPr="00840030">
        <w:rPr>
          <w:rFonts w:asciiTheme="majorEastAsia" w:eastAsiaTheme="majorEastAsia" w:hAnsiTheme="majorEastAsia" w:cs="ＭＳ 明朝" w:hint="eastAsia"/>
          <w:color w:val="auto"/>
          <w:sz w:val="18"/>
        </w:rPr>
        <w:t>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3995" w:rsidRDefault="003E7B65" w:rsidP="000156D1">
            <w:pPr>
              <w:overflowPunct/>
              <w:autoSpaceDE w:val="0"/>
              <w:autoSpaceDN w:val="0"/>
              <w:spacing w:line="240" w:lineRule="exact"/>
              <w:jc w:val="right"/>
              <w:rPr>
                <w:rFonts w:asciiTheme="majorEastAsia" w:eastAsiaTheme="majorEastAsia" w:hAnsiTheme="majorEastAsia" w:cs="Times New Roman"/>
                <w:color w:val="auto"/>
              </w:rPr>
            </w:pPr>
            <w:r w:rsidRPr="00843995">
              <w:rPr>
                <w:rFonts w:asciiTheme="majorEastAsia" w:eastAsiaTheme="majorEastAsia" w:hAnsiTheme="majorEastAsia" w:cs="Times New Roman" w:hint="eastAsia"/>
                <w:color w:val="auto"/>
              </w:rPr>
              <w:t>円</w:t>
            </w:r>
          </w:p>
        </w:tc>
        <w:tc>
          <w:tcPr>
            <w:tcW w:w="4253" w:type="dxa"/>
            <w:vAlign w:val="center"/>
          </w:tcPr>
          <w:p w14:paraId="044AD833" w14:textId="77777777" w:rsidR="003E7B65" w:rsidRPr="00843995"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843995">
              <w:rPr>
                <w:rFonts w:asciiTheme="majorEastAsia" w:eastAsiaTheme="majorEastAsia" w:hAnsiTheme="majorEastAsia" w:cs="Times New Roman" w:hint="eastAsia"/>
                <w:color w:val="auto"/>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3995"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843995">
              <w:rPr>
                <w:rFonts w:asciiTheme="majorEastAsia" w:eastAsiaTheme="majorEastAsia" w:hAnsiTheme="majorEastAsia" w:cs="Times New Roman" w:hint="eastAsia"/>
                <w:color w:val="auto"/>
              </w:rPr>
              <w:t>円</w:t>
            </w:r>
          </w:p>
        </w:tc>
        <w:tc>
          <w:tcPr>
            <w:tcW w:w="4253" w:type="dxa"/>
            <w:vAlign w:val="center"/>
          </w:tcPr>
          <w:p w14:paraId="0CB44449" w14:textId="77777777" w:rsidR="003E7B65" w:rsidRPr="00843995"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843995">
              <w:rPr>
                <w:rFonts w:asciiTheme="majorEastAsia" w:eastAsiaTheme="majorEastAsia" w:hAnsiTheme="majorEastAsia" w:cs="Times New Roman" w:hint="eastAsia"/>
                <w:color w:val="auto"/>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3995"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843995">
              <w:rPr>
                <w:rFonts w:asciiTheme="majorEastAsia" w:eastAsiaTheme="majorEastAsia" w:hAnsiTheme="majorEastAsia" w:cs="Times New Roman" w:hint="eastAsia"/>
                <w:color w:val="auto"/>
              </w:rPr>
              <w:t>円</w:t>
            </w:r>
          </w:p>
        </w:tc>
        <w:tc>
          <w:tcPr>
            <w:tcW w:w="4253" w:type="dxa"/>
            <w:vAlign w:val="center"/>
          </w:tcPr>
          <w:p w14:paraId="534D69C6" w14:textId="77777777" w:rsidR="003E7B65" w:rsidRPr="00843995" w:rsidRDefault="003E7B65" w:rsidP="000156D1">
            <w:pPr>
              <w:overflowPunct/>
              <w:autoSpaceDE w:val="0"/>
              <w:autoSpaceDN w:val="0"/>
              <w:spacing w:line="240" w:lineRule="exact"/>
              <w:jc w:val="right"/>
              <w:rPr>
                <w:rFonts w:asciiTheme="majorEastAsia" w:eastAsiaTheme="majorEastAsia" w:hAnsiTheme="majorEastAsia" w:cs="Times New Roman"/>
                <w:b/>
                <w:color w:val="auto"/>
              </w:rPr>
            </w:pPr>
            <w:r w:rsidRPr="00843995">
              <w:rPr>
                <w:rFonts w:asciiTheme="majorEastAsia" w:eastAsiaTheme="majorEastAsia" w:hAnsiTheme="majorEastAsia" w:cs="Times New Roman" w:hint="eastAsia"/>
                <w:color w:val="auto"/>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3995"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3995" w:rsidRDefault="003E7B65" w:rsidP="000156D1">
            <w:pPr>
              <w:autoSpaceDE w:val="0"/>
              <w:autoSpaceDN w:val="0"/>
              <w:spacing w:line="300" w:lineRule="exact"/>
              <w:rPr>
                <w:rFonts w:asciiTheme="majorEastAsia" w:eastAsiaTheme="majorEastAsia" w:hAnsiTheme="majorEastAsia"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6E2E9CCB" w14:textId="1095C955" w:rsidR="00843995" w:rsidRDefault="003E7B65" w:rsidP="00843995">
            <w:pPr>
              <w:widowControl/>
              <w:overflowPunct/>
              <w:adjustRightInd/>
              <w:spacing w:line="240" w:lineRule="exact"/>
              <w:ind w:firstLineChars="200" w:firstLine="320"/>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p w14:paraId="4D80AD12" w14:textId="77777777" w:rsidR="00843995" w:rsidRPr="00843995" w:rsidRDefault="00843995" w:rsidP="00843995">
            <w:pPr>
              <w:widowControl/>
              <w:overflowPunct/>
              <w:adjustRightInd/>
              <w:spacing w:line="240" w:lineRule="exact"/>
              <w:jc w:val="left"/>
              <w:textAlignment w:val="auto"/>
              <w:rPr>
                <w:rFonts w:ascii="ＭＳ ゴシック" w:eastAsia="ＭＳ ゴシック" w:hAnsi="ＭＳ ゴシック" w:cs="Times New Roman"/>
                <w:color w:val="auto"/>
              </w:rPr>
            </w:pPr>
          </w:p>
          <w:p w14:paraId="441CF24B" w14:textId="77777777" w:rsidR="00843995" w:rsidRPr="00843995" w:rsidRDefault="00843995" w:rsidP="00843995">
            <w:pPr>
              <w:widowControl/>
              <w:overflowPunct/>
              <w:adjustRightInd/>
              <w:spacing w:line="240" w:lineRule="exact"/>
              <w:jc w:val="left"/>
              <w:textAlignment w:val="auto"/>
              <w:rPr>
                <w:rFonts w:ascii="ＭＳ ゴシック" w:eastAsia="ＭＳ ゴシック" w:hAnsi="ＭＳ ゴシック" w:cs="Times New Roman"/>
                <w:color w:val="auto"/>
              </w:rPr>
            </w:pPr>
          </w:p>
          <w:p w14:paraId="25DDBCA3" w14:textId="79D6E505" w:rsidR="00843995" w:rsidRPr="00843995" w:rsidRDefault="00843995" w:rsidP="00843995">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984206">
        <w:rPr>
          <w:rFonts w:asciiTheme="majorEastAsia" w:eastAsiaTheme="majorEastAsia" w:hAnsiTheme="majorEastAsia" w:hint="eastAsia"/>
          <w:color w:val="auto"/>
          <w:sz w:val="18"/>
          <w:szCs w:val="18"/>
        </w:rPr>
        <w:t>３５</w:t>
      </w:r>
      <w:r w:rsidRPr="00984206">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lastRenderedPageBreak/>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984206">
              <w:rPr>
                <w:rFonts w:asciiTheme="majorEastAsia" w:eastAsiaTheme="majorEastAsia" w:hAnsiTheme="majorEastAsia" w:cs="Times New Roman" w:hint="eastAsia"/>
                <w:bCs/>
                <w:color w:val="auto"/>
                <w:sz w:val="16"/>
                <w:szCs w:val="16"/>
              </w:rPr>
              <w:t>２０</w:t>
            </w:r>
            <w:r w:rsidRPr="00984206">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840030" w:rsidRDefault="003E7B65" w:rsidP="000156D1">
            <w:pPr>
              <w:rPr>
                <w:rFonts w:asciiTheme="majorEastAsia" w:eastAsiaTheme="majorEastAsia" w:hAnsiTheme="majorEastAsia" w:cs="Times New Roman"/>
                <w:color w:val="auto"/>
                <w:sz w:val="22"/>
                <w:szCs w:val="22"/>
              </w:rPr>
            </w:pPr>
          </w:p>
          <w:p w14:paraId="2111C043" w14:textId="7F95E16F" w:rsidR="003E7B65" w:rsidRPr="00840030" w:rsidRDefault="003E7B65" w:rsidP="000156D1">
            <w:pPr>
              <w:rPr>
                <w:rFonts w:asciiTheme="majorEastAsia" w:eastAsiaTheme="majorEastAsia" w:hAnsiTheme="majorEastAsia" w:cs="Times New Roman"/>
                <w:color w:val="auto"/>
                <w:sz w:val="22"/>
                <w:szCs w:val="22"/>
              </w:rPr>
            </w:pPr>
          </w:p>
          <w:p w14:paraId="62331711" w14:textId="51D7F272" w:rsidR="003E7B65" w:rsidRDefault="003E7B65"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092F409" w14:textId="77777777" w:rsidR="002346AA" w:rsidRDefault="002346AA" w:rsidP="000156D1">
            <w:pPr>
              <w:rPr>
                <w:rFonts w:asciiTheme="majorEastAsia" w:eastAsiaTheme="majorEastAsia" w:hAnsiTheme="majorEastAsia" w:cs="Times New Roman"/>
                <w:color w:val="auto"/>
                <w:sz w:val="22"/>
                <w:szCs w:val="22"/>
              </w:rPr>
            </w:pPr>
          </w:p>
          <w:p w14:paraId="55840C46" w14:textId="77777777" w:rsidR="002346AA" w:rsidRDefault="002346AA" w:rsidP="000156D1">
            <w:pPr>
              <w:rPr>
                <w:rFonts w:asciiTheme="majorEastAsia" w:eastAsiaTheme="majorEastAsia" w:hAnsiTheme="majorEastAsia" w:cs="Times New Roman"/>
                <w:color w:val="auto"/>
                <w:sz w:val="22"/>
                <w:szCs w:val="22"/>
              </w:rPr>
            </w:pPr>
          </w:p>
          <w:p w14:paraId="1D03F676" w14:textId="77777777" w:rsidR="002346AA" w:rsidRDefault="002346AA" w:rsidP="000156D1">
            <w:pPr>
              <w:rPr>
                <w:rFonts w:asciiTheme="majorEastAsia" w:eastAsiaTheme="majorEastAsia" w:hAnsiTheme="majorEastAsia" w:cs="Times New Roman"/>
                <w:color w:val="auto"/>
                <w:sz w:val="22"/>
                <w:szCs w:val="22"/>
              </w:rPr>
            </w:pPr>
          </w:p>
          <w:p w14:paraId="136E6864" w14:textId="77777777" w:rsidR="002346AA" w:rsidRDefault="002346AA" w:rsidP="000156D1">
            <w:pPr>
              <w:rPr>
                <w:rFonts w:asciiTheme="majorEastAsia" w:eastAsiaTheme="majorEastAsia" w:hAnsiTheme="majorEastAsia" w:cs="Times New Roman"/>
                <w:color w:val="auto"/>
                <w:sz w:val="22"/>
                <w:szCs w:val="22"/>
              </w:rPr>
            </w:pPr>
          </w:p>
          <w:p w14:paraId="78D5CEA2" w14:textId="77777777" w:rsidR="002346AA" w:rsidRDefault="002346AA" w:rsidP="000156D1">
            <w:pPr>
              <w:rPr>
                <w:rFonts w:asciiTheme="majorEastAsia" w:eastAsiaTheme="majorEastAsia" w:hAnsiTheme="majorEastAsia" w:cs="Times New Roman"/>
                <w:color w:val="auto"/>
                <w:sz w:val="22"/>
                <w:szCs w:val="22"/>
              </w:rPr>
            </w:pPr>
          </w:p>
          <w:p w14:paraId="7D4D07C1" w14:textId="77777777" w:rsidR="002346AA"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840030"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984206">
              <w:rPr>
                <w:rFonts w:asciiTheme="majorEastAsia" w:eastAsiaTheme="majorEastAsia" w:hAnsiTheme="majorEastAsia" w:cs="Times New Roman" w:hint="eastAsia"/>
                <w:bCs/>
                <w:color w:val="auto"/>
                <w:sz w:val="16"/>
                <w:szCs w:val="16"/>
              </w:rPr>
              <w:t>２０</w:t>
            </w:r>
            <w:r w:rsidRPr="00984206">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05F952C3" w14:textId="77777777" w:rsidR="003E7B65" w:rsidRPr="00843995" w:rsidRDefault="003E7B65" w:rsidP="000156D1">
            <w:pPr>
              <w:rPr>
                <w:rFonts w:asciiTheme="majorEastAsia" w:eastAsiaTheme="majorEastAsia" w:hAnsiTheme="majorEastAsia"/>
                <w:color w:val="auto"/>
                <w:sz w:val="22"/>
                <w:szCs w:val="22"/>
              </w:rPr>
            </w:pPr>
          </w:p>
          <w:p w14:paraId="48E8BB8F" w14:textId="6A85B35F" w:rsidR="003E7B65" w:rsidRPr="00843995" w:rsidRDefault="003E7B65" w:rsidP="000156D1">
            <w:pPr>
              <w:rPr>
                <w:rFonts w:asciiTheme="majorEastAsia" w:eastAsiaTheme="majorEastAsia" w:hAnsiTheme="majorEastAsia"/>
                <w:color w:val="auto"/>
                <w:sz w:val="22"/>
                <w:szCs w:val="22"/>
              </w:rPr>
            </w:pPr>
          </w:p>
          <w:p w14:paraId="263F37E1" w14:textId="46BC7D95" w:rsidR="002346AA" w:rsidRPr="00843995" w:rsidRDefault="002346AA" w:rsidP="000156D1">
            <w:pPr>
              <w:rPr>
                <w:rFonts w:asciiTheme="majorEastAsia" w:eastAsiaTheme="majorEastAsia" w:hAnsiTheme="majorEastAsia"/>
                <w:color w:val="auto"/>
                <w:sz w:val="22"/>
                <w:szCs w:val="22"/>
              </w:rPr>
            </w:pPr>
          </w:p>
          <w:p w14:paraId="61400E23" w14:textId="4DA5A012" w:rsidR="002346AA" w:rsidRPr="00843995" w:rsidRDefault="002346AA" w:rsidP="000156D1">
            <w:pPr>
              <w:rPr>
                <w:rFonts w:asciiTheme="majorEastAsia" w:eastAsiaTheme="majorEastAsia" w:hAnsiTheme="majorEastAsia"/>
                <w:color w:val="auto"/>
                <w:sz w:val="22"/>
                <w:szCs w:val="22"/>
              </w:rPr>
            </w:pPr>
          </w:p>
          <w:p w14:paraId="65FAA662" w14:textId="4025D524" w:rsidR="002346AA" w:rsidRPr="00843995" w:rsidRDefault="002346AA" w:rsidP="000156D1">
            <w:pPr>
              <w:rPr>
                <w:rFonts w:asciiTheme="majorEastAsia" w:eastAsiaTheme="majorEastAsia" w:hAnsiTheme="majorEastAsia"/>
                <w:color w:val="auto"/>
                <w:sz w:val="22"/>
                <w:szCs w:val="22"/>
              </w:rPr>
            </w:pPr>
          </w:p>
          <w:p w14:paraId="066E9D13" w14:textId="7BC83692" w:rsidR="002346AA" w:rsidRPr="00843995" w:rsidRDefault="002346AA" w:rsidP="000156D1">
            <w:pPr>
              <w:rPr>
                <w:rFonts w:asciiTheme="majorEastAsia" w:eastAsiaTheme="majorEastAsia" w:hAnsiTheme="majorEastAsia"/>
                <w:color w:val="auto"/>
                <w:sz w:val="22"/>
                <w:szCs w:val="22"/>
              </w:rPr>
            </w:pPr>
          </w:p>
          <w:p w14:paraId="4AE26803" w14:textId="0D0F1347" w:rsidR="002346AA" w:rsidRPr="00843995" w:rsidRDefault="002346AA" w:rsidP="000156D1">
            <w:pPr>
              <w:rPr>
                <w:rFonts w:asciiTheme="majorEastAsia" w:eastAsiaTheme="majorEastAsia" w:hAnsiTheme="majorEastAsia"/>
                <w:color w:val="auto"/>
                <w:sz w:val="22"/>
                <w:szCs w:val="22"/>
              </w:rPr>
            </w:pPr>
          </w:p>
          <w:p w14:paraId="16633787" w14:textId="4C64AB64" w:rsidR="002346AA" w:rsidRPr="00843995" w:rsidRDefault="002346AA" w:rsidP="000156D1">
            <w:pPr>
              <w:rPr>
                <w:rFonts w:asciiTheme="majorEastAsia" w:eastAsiaTheme="majorEastAsia" w:hAnsiTheme="majorEastAsia"/>
                <w:color w:val="auto"/>
                <w:sz w:val="22"/>
                <w:szCs w:val="22"/>
              </w:rPr>
            </w:pPr>
          </w:p>
          <w:p w14:paraId="4D0FF9AA" w14:textId="69E2A31D" w:rsidR="002346AA" w:rsidRPr="00843995" w:rsidRDefault="002346AA" w:rsidP="000156D1">
            <w:pPr>
              <w:rPr>
                <w:rFonts w:asciiTheme="majorEastAsia" w:eastAsiaTheme="majorEastAsia" w:hAnsiTheme="majorEastAsia"/>
                <w:color w:val="auto"/>
                <w:sz w:val="22"/>
                <w:szCs w:val="22"/>
              </w:rPr>
            </w:pPr>
          </w:p>
          <w:p w14:paraId="369878E3" w14:textId="7E9854AD" w:rsidR="002346AA" w:rsidRPr="00843995" w:rsidRDefault="002346AA" w:rsidP="000156D1">
            <w:pPr>
              <w:rPr>
                <w:rFonts w:asciiTheme="majorEastAsia" w:eastAsiaTheme="majorEastAsia" w:hAnsiTheme="majorEastAsia"/>
                <w:color w:val="auto"/>
                <w:sz w:val="22"/>
                <w:szCs w:val="22"/>
              </w:rPr>
            </w:pPr>
          </w:p>
          <w:p w14:paraId="34F55EB2" w14:textId="77777777" w:rsidR="002346AA" w:rsidRPr="00843995" w:rsidRDefault="002346AA" w:rsidP="000156D1">
            <w:pPr>
              <w:rPr>
                <w:rFonts w:asciiTheme="majorEastAsia" w:eastAsiaTheme="majorEastAsia" w:hAnsiTheme="majorEastAsia"/>
                <w:color w:val="auto"/>
                <w:sz w:val="22"/>
                <w:szCs w:val="22"/>
              </w:rPr>
            </w:pPr>
          </w:p>
          <w:p w14:paraId="0CB4BAA6" w14:textId="77777777" w:rsidR="002346AA" w:rsidRPr="00843995" w:rsidRDefault="002346AA" w:rsidP="000156D1">
            <w:pPr>
              <w:rPr>
                <w:rFonts w:asciiTheme="majorEastAsia" w:eastAsiaTheme="majorEastAsia" w:hAnsiTheme="majorEastAsia" w:cs="Times New Roman"/>
                <w:bCs/>
                <w:color w:val="auto"/>
                <w:sz w:val="22"/>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EE7DCF">
                    <w:rPr>
                      <w:rFonts w:asciiTheme="majorEastAsia" w:eastAsiaTheme="majorEastAsia" w:hAnsiTheme="majorEastAsia" w:hint="eastAsia"/>
                      <w:bCs/>
                      <w:color w:val="auto"/>
                      <w:spacing w:val="100"/>
                      <w:sz w:val="20"/>
                      <w:szCs w:val="20"/>
                      <w:fitText w:val="1000" w:id="1656463627"/>
                    </w:rPr>
                    <w:t>売上</w:t>
                  </w:r>
                  <w:r w:rsidRPr="00EE7DCF">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EE7DCF">
                    <w:rPr>
                      <w:rFonts w:asciiTheme="majorEastAsia" w:eastAsiaTheme="majorEastAsia" w:hAnsiTheme="majorEastAsia" w:hint="eastAsia"/>
                      <w:bCs/>
                      <w:color w:val="auto"/>
                      <w:spacing w:val="33"/>
                      <w:sz w:val="20"/>
                      <w:szCs w:val="20"/>
                      <w:fitText w:val="1000" w:id="1656463628"/>
                    </w:rPr>
                    <w:t>営業利</w:t>
                  </w:r>
                  <w:r w:rsidRPr="00EE7DCF">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EE7DCF">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EE7DCF">
                    <w:rPr>
                      <w:rFonts w:asciiTheme="majorEastAsia" w:eastAsiaTheme="majorEastAsia" w:hAnsiTheme="majorEastAsia" w:cs="Times New Roman" w:hint="eastAsia"/>
                      <w:color w:val="auto"/>
                      <w:sz w:val="20"/>
                      <w:szCs w:val="20"/>
                      <w:fitText w:val="1320" w:id="1656463630"/>
                    </w:rPr>
                    <w:t>伸び率（％）</w:t>
                  </w:r>
                  <w:r w:rsidRPr="00EE7DCF">
                    <w:rPr>
                      <w:rFonts w:asciiTheme="majorEastAsia" w:eastAsiaTheme="majorEastAsia" w:hAnsiTheme="majorEastAsia" w:cs="Times New Roman" w:hint="eastAsia"/>
                      <w:color w:val="auto"/>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EE7DCF">
                    <w:rPr>
                      <w:rFonts w:asciiTheme="majorEastAsia" w:eastAsiaTheme="majorEastAsia" w:hAnsiTheme="majorEastAsia" w:hint="eastAsia"/>
                      <w:bCs/>
                      <w:color w:val="auto"/>
                      <w:spacing w:val="100"/>
                      <w:sz w:val="20"/>
                      <w:szCs w:val="20"/>
                      <w:fitText w:val="1000" w:id="1656463631"/>
                    </w:rPr>
                    <w:t>人件</w:t>
                  </w:r>
                  <w:r w:rsidRPr="00EE7DCF">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EE7DCF">
                    <w:rPr>
                      <w:rFonts w:asciiTheme="majorEastAsia" w:eastAsiaTheme="majorEastAsia" w:hAnsiTheme="majorEastAsia" w:cs="Times New Roman" w:hint="eastAsia"/>
                      <w:bCs/>
                      <w:color w:val="auto"/>
                      <w:w w:val="68"/>
                      <w:sz w:val="20"/>
                      <w:szCs w:val="20"/>
                    </w:rPr>
                    <w:t>付加価値額</w:t>
                  </w:r>
                  <w:r w:rsidRPr="00EE7DCF">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EE7DCF">
                    <w:rPr>
                      <w:rFonts w:asciiTheme="majorEastAsia" w:eastAsiaTheme="majorEastAsia" w:hAnsiTheme="majorEastAsia" w:cs="Times New Roman" w:hint="eastAsia"/>
                      <w:color w:val="auto"/>
                      <w:sz w:val="20"/>
                      <w:szCs w:val="20"/>
                      <w:fitText w:val="1320" w:id="1656463632"/>
                    </w:rPr>
                    <w:t>伸び率（％）</w:t>
                  </w:r>
                  <w:r w:rsidRPr="00EE7DCF">
                    <w:rPr>
                      <w:rFonts w:asciiTheme="majorEastAsia" w:eastAsiaTheme="majorEastAsia" w:hAnsiTheme="majorEastAsia" w:cs="Times New Roman" w:hint="eastAsia"/>
                      <w:color w:val="auto"/>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EE7DCF">
                    <w:rPr>
                      <w:rFonts w:asciiTheme="majorEastAsia" w:eastAsiaTheme="majorEastAsia" w:hAnsiTheme="majorEastAsia" w:cs="Times New Roman" w:hint="eastAsia"/>
                      <w:color w:val="auto"/>
                      <w:w w:val="91"/>
                      <w:sz w:val="20"/>
                      <w:szCs w:val="20"/>
                    </w:rPr>
                    <w:t>⑥ 設備投資額</w:t>
                  </w:r>
                  <w:r w:rsidRPr="00EE7DCF">
                    <w:rPr>
                      <w:rFonts w:asciiTheme="majorEastAsia" w:eastAsiaTheme="majorEastAsia" w:hAnsiTheme="majorEastAsia" w:cs="Times New Roman" w:hint="eastAsia"/>
                      <w:color w:val="auto"/>
                      <w:w w:val="91"/>
                      <w:sz w:val="20"/>
                      <w:szCs w:val="20"/>
                      <w:vertAlign w:val="superscript"/>
                    </w:rPr>
                    <w:t>※</w:t>
                  </w:r>
                  <w:r w:rsidRPr="00EE7DCF">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843995">
                  <w:pPr>
                    <w:spacing w:line="220" w:lineRule="exact"/>
                    <w:jc w:val="right"/>
                    <w:rPr>
                      <w:rFonts w:asciiTheme="majorEastAsia" w:eastAsiaTheme="majorEastAsia" w:hAnsiTheme="majorEastAsia" w:cs="Times New Roman"/>
                      <w:bCs/>
                      <w:color w:val="auto"/>
                      <w:sz w:val="22"/>
                    </w:rPr>
                  </w:pPr>
                </w:p>
              </w:tc>
            </w:tr>
          </w:tbl>
          <w:p w14:paraId="7BC47F0B" w14:textId="65E5157A" w:rsidR="002346AA" w:rsidRPr="00840030"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lastRenderedPageBreak/>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1F7EDF">
              <w:rPr>
                <w:rFonts w:asciiTheme="majorEastAsia" w:eastAsiaTheme="majorEastAsia" w:hAnsiTheme="majorEastAsia" w:hint="eastAsia"/>
                <w:color w:val="auto"/>
                <w:w w:val="78"/>
                <w:sz w:val="20"/>
                <w:szCs w:val="20"/>
                <w:fitText w:val="2200" w:id="1656463616"/>
              </w:rPr>
              <w:t>事業主体（関係省庁・独法等</w:t>
            </w:r>
            <w:r w:rsidRPr="001F7EDF">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1F7EDF">
              <w:rPr>
                <w:rFonts w:asciiTheme="majorEastAsia" w:eastAsiaTheme="majorEastAsia" w:hAnsiTheme="majorEastAsia" w:hint="eastAsia"/>
                <w:color w:val="auto"/>
                <w:w w:val="78"/>
                <w:sz w:val="20"/>
                <w:szCs w:val="20"/>
                <w:fitText w:val="2200" w:id="1659029505"/>
              </w:rPr>
              <w:t>事業主体（関係省庁・独法等</w:t>
            </w:r>
            <w:r w:rsidRPr="001F7EDF">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EE7DCF">
              <w:rPr>
                <w:rFonts w:ascii="ＭＳ Ｐゴシック" w:eastAsia="ＭＳ Ｐゴシック" w:hAnsi="ＭＳ Ｐゴシック" w:cs="Century" w:hint="eastAsia"/>
                <w:color w:val="auto"/>
                <w:w w:val="80"/>
                <w:sz w:val="16"/>
                <w:szCs w:val="16"/>
              </w:rPr>
              <w:t>機械装置費（単価５０万円以上）</w:t>
            </w:r>
            <w:r w:rsidR="002346AA" w:rsidRPr="00EE7DCF">
              <w:rPr>
                <w:rFonts w:ascii="ＭＳ Ｐゴシック" w:eastAsia="ＭＳ Ｐゴシック" w:hAnsi="ＭＳ Ｐゴシック" w:cs="Century" w:hint="eastAsia"/>
                <w:color w:val="auto"/>
                <w:w w:val="80"/>
                <w:sz w:val="18"/>
                <w:szCs w:val="16"/>
                <w:vertAlign w:val="subscript"/>
              </w:rPr>
              <w:t>注</w:t>
            </w:r>
            <w:r w:rsidR="002346AA" w:rsidRPr="00EE7DCF">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EE7DCF">
              <w:rPr>
                <w:rFonts w:ascii="ＭＳ Ｐゴシック" w:eastAsia="ＭＳ Ｐゴシック" w:hAnsi="ＭＳ Ｐゴシック" w:cs="Century" w:hint="eastAsia"/>
                <w:color w:val="auto"/>
                <w:w w:val="80"/>
                <w:sz w:val="16"/>
                <w:szCs w:val="16"/>
              </w:rPr>
              <w:t>機械装置費（単価５０万円未満）</w:t>
            </w:r>
            <w:r w:rsidR="002346AA" w:rsidRPr="00EE7DCF">
              <w:rPr>
                <w:rFonts w:ascii="ＭＳ Ｐゴシック" w:eastAsia="ＭＳ Ｐゴシック" w:hAnsi="ＭＳ Ｐゴシック" w:cs="Century" w:hint="eastAsia"/>
                <w:color w:val="auto"/>
                <w:w w:val="80"/>
                <w:sz w:val="18"/>
                <w:szCs w:val="16"/>
                <w:vertAlign w:val="subscript"/>
              </w:rPr>
              <w:t>注</w:t>
            </w:r>
            <w:r w:rsidR="002346AA" w:rsidRPr="00EE7DCF">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3995" w:rsidRDefault="00DA687C" w:rsidP="009C1890">
            <w:pPr>
              <w:autoSpaceDE w:val="0"/>
              <w:autoSpaceDN w:val="0"/>
              <w:spacing w:line="240" w:lineRule="exact"/>
              <w:jc w:val="left"/>
              <w:rPr>
                <w:rFonts w:asciiTheme="majorEastAsia" w:eastAsiaTheme="majorEastAsia" w:hAnsiTheme="majorEastAsia"/>
                <w:color w:val="auto"/>
                <w:spacing w:val="2"/>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6FC993B"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4A395FFD" w:rsidR="00DA687C" w:rsidRPr="00843995"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984206">
              <w:rPr>
                <w:rFonts w:asciiTheme="majorEastAsia" w:eastAsiaTheme="majorEastAsia" w:hAnsiTheme="majorEastAsia" w:hint="eastAsia"/>
                <w:color w:val="auto"/>
                <w:sz w:val="18"/>
                <w:szCs w:val="16"/>
              </w:rPr>
              <w:t>６、１５ページ</w:t>
            </w:r>
            <w:r w:rsidRPr="002917EA">
              <w:rPr>
                <w:rFonts w:asciiTheme="majorEastAsia" w:eastAsiaTheme="majorEastAsia" w:hAnsiTheme="majorEastAsia" w:hint="eastAsia"/>
                <w:color w:val="auto"/>
                <w:sz w:val="18"/>
                <w:szCs w:val="16"/>
              </w:rPr>
              <w:t>を必ずご確認ください）。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EE7DCF">
                    <w:rPr>
                      <w:rFonts w:asciiTheme="majorEastAsia" w:eastAsiaTheme="majorEastAsia" w:hAnsiTheme="majorEastAsia" w:cs="ＭＳ Ｐゴシック" w:hint="eastAsia"/>
                      <w:color w:val="auto"/>
                      <w:w w:val="71"/>
                    </w:rPr>
                    <w:t>事業に要する経費</w:t>
                  </w:r>
                  <w:r w:rsidRPr="00EE7DCF">
                    <w:rPr>
                      <w:rFonts w:asciiTheme="majorEastAsia" w:eastAsiaTheme="majorEastAsia" w:hAnsiTheme="majorEastAsia" w:cs="ＭＳ Ｐゴシック"/>
                      <w:color w:val="auto"/>
                      <w:w w:val="71"/>
                    </w:rPr>
                    <w:t>(円</w:t>
                  </w:r>
                  <w:r w:rsidRPr="00EE7DCF">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EE7DCF">
                    <w:rPr>
                      <w:rFonts w:asciiTheme="majorEastAsia" w:eastAsiaTheme="majorEastAsia" w:hAnsiTheme="majorEastAsia" w:cs="ＭＳ Ｐゴシック" w:hint="eastAsia"/>
                      <w:color w:val="auto"/>
                      <w:w w:val="73"/>
                    </w:rPr>
                    <w:t>事業に要する経費</w:t>
                  </w:r>
                  <w:r w:rsidRPr="00EE7DCF">
                    <w:rPr>
                      <w:rFonts w:asciiTheme="majorEastAsia" w:eastAsiaTheme="majorEastAsia" w:hAnsiTheme="majorEastAsia" w:cs="ＭＳ Ｐゴシック"/>
                      <w:color w:val="auto"/>
                      <w:w w:val="73"/>
                    </w:rPr>
                    <w:t>(円</w:t>
                  </w:r>
                  <w:r w:rsidRPr="00EE7DCF">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68125D" w:rsidRPr="00840030">
              <w:rPr>
                <w:rFonts w:asciiTheme="majorEastAsia" w:eastAsiaTheme="majorEastAsia" w:hAnsiTheme="majorEastAsia" w:cs="Times New Roman" w:hint="eastAsia"/>
                <w:color w:val="auto"/>
                <w:sz w:val="22"/>
                <w:szCs w:val="22"/>
              </w:rPr>
              <w:t>下記に☑を付し、</w:t>
            </w:r>
            <w:r w:rsidRPr="0084003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84003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840030">
              <w:rPr>
                <w:rFonts w:asciiTheme="majorEastAsia" w:eastAsiaTheme="majorEastAsia" w:hAnsiTheme="majorEastAsia" w:cs="Times New Roman" w:hint="eastAsia"/>
                <w:color w:val="auto"/>
                <w:sz w:val="22"/>
                <w:szCs w:val="22"/>
              </w:rPr>
              <w:t xml:space="preserve">　□　補助事業の実施場所の所在地にある地方自治体（名称：</w:t>
            </w:r>
            <w:r w:rsidRPr="00840030">
              <w:rPr>
                <w:rFonts w:asciiTheme="majorEastAsia" w:eastAsiaTheme="majorEastAsia" w:hAnsiTheme="majorEastAsia" w:cs="Times New Roman" w:hint="eastAsia"/>
                <w:color w:val="auto"/>
                <w:sz w:val="22"/>
                <w:szCs w:val="22"/>
                <w:u w:val="single"/>
              </w:rPr>
              <w:t xml:space="preserve">　　</w:t>
            </w:r>
            <w:r w:rsidR="0068125D"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u w:val="single"/>
              </w:rPr>
              <w:t xml:space="preserve">　　　　　　　</w:t>
            </w:r>
            <w:r w:rsidR="00B15E9F"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840030">
              <w:rPr>
                <w:rFonts w:asciiTheme="majorEastAsia" w:eastAsiaTheme="majorEastAsia" w:hAnsiTheme="majorEastAsia" w:cs="Times New Roman" w:hint="eastAsia"/>
                <w:color w:val="auto"/>
                <w:sz w:val="18"/>
                <w:szCs w:val="18"/>
              </w:rPr>
              <w:t>（公募要領</w:t>
            </w:r>
            <w:r w:rsidR="0068125D" w:rsidRPr="00984206">
              <w:rPr>
                <w:rFonts w:asciiTheme="majorEastAsia" w:eastAsiaTheme="majorEastAsia" w:hAnsiTheme="majorEastAsia" w:cs="Times New Roman" w:hint="eastAsia"/>
                <w:color w:val="auto"/>
                <w:sz w:val="18"/>
                <w:szCs w:val="18"/>
              </w:rPr>
              <w:t>１５、３８ページ</w:t>
            </w:r>
            <w:r w:rsidR="0068125D"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（３）</w:t>
            </w:r>
            <w:r w:rsidRPr="00840030">
              <w:rPr>
                <w:rFonts w:asciiTheme="majorEastAsia" w:eastAsiaTheme="majorEastAsia" w:hAnsiTheme="majorEastAsia" w:hint="eastAsia"/>
                <w:color w:val="auto"/>
                <w:sz w:val="22"/>
                <w:szCs w:val="22"/>
                <w:bdr w:val="single" w:sz="4" w:space="0" w:color="auto"/>
              </w:rPr>
              <w:t>法令に基づく</w:t>
            </w:r>
            <w:r w:rsidRPr="00840030">
              <w:rPr>
                <w:rFonts w:asciiTheme="majorEastAsia" w:eastAsiaTheme="majorEastAsia" w:hAnsiTheme="majorEastAsia" w:cs="Times New Roman" w:hint="eastAsia"/>
                <w:color w:val="auto"/>
                <w:sz w:val="22"/>
                <w:szCs w:val="22"/>
                <w:bdr w:val="single" w:sz="4" w:space="0" w:color="auto"/>
              </w:rPr>
              <w:t>各種取得計画につい</w:t>
            </w:r>
            <w:r w:rsidRPr="00840030">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84003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40030">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18"/>
              </w:rPr>
              <w:t>自社が有効な期間内の経営革新計画</w:t>
            </w:r>
            <w:r w:rsidRPr="00840030">
              <w:rPr>
                <w:rFonts w:asciiTheme="majorEastAsia" w:eastAsiaTheme="majorEastAsia" w:hAnsiTheme="majorEastAsia" w:cs="Times New Roman" w:hint="eastAsia"/>
                <w:color w:val="auto"/>
                <w:sz w:val="18"/>
                <w:szCs w:val="18"/>
              </w:rPr>
              <w:t>（公募要領</w:t>
            </w:r>
            <w:r w:rsidR="0068125D" w:rsidRPr="00984206">
              <w:rPr>
                <w:rFonts w:asciiTheme="majorEastAsia" w:eastAsiaTheme="majorEastAsia" w:hAnsiTheme="majorEastAsia" w:cs="Times New Roman" w:hint="eastAsia"/>
                <w:color w:val="auto"/>
                <w:sz w:val="18"/>
                <w:szCs w:val="18"/>
              </w:rPr>
              <w:t>２２</w:t>
            </w:r>
            <w:r w:rsidRPr="00984206">
              <w:rPr>
                <w:rFonts w:asciiTheme="majorEastAsia" w:eastAsiaTheme="majorEastAsia" w:hAnsiTheme="majorEastAsia" w:cs="Times New Roman" w:hint="eastAsia"/>
                <w:color w:val="auto"/>
                <w:sz w:val="18"/>
                <w:szCs w:val="18"/>
              </w:rPr>
              <w:t>、</w:t>
            </w:r>
            <w:r w:rsidR="0068125D" w:rsidRPr="00984206">
              <w:rPr>
                <w:rFonts w:asciiTheme="majorEastAsia" w:eastAsiaTheme="majorEastAsia" w:hAnsiTheme="majorEastAsia" w:cs="Times New Roman" w:hint="eastAsia"/>
                <w:color w:val="auto"/>
                <w:sz w:val="18"/>
                <w:szCs w:val="18"/>
              </w:rPr>
              <w:t>３７</w:t>
            </w:r>
            <w:r w:rsidRPr="00984206">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の承認を応募申請時に受けている（承認申請中を含む）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840030">
              <w:rPr>
                <w:rFonts w:asciiTheme="majorEastAsia" w:eastAsiaTheme="majorEastAsia" w:hAnsiTheme="majorEastAsia" w:hint="eastAsia"/>
                <w:color w:val="auto"/>
                <w:sz w:val="22"/>
                <w:szCs w:val="22"/>
              </w:rPr>
              <w:t>申請済みの承認申請書（別表を含む）の写し</w:t>
            </w:r>
            <w:r w:rsidRPr="00840030">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自社が有効な期間内の経営力向上計画</w:t>
            </w:r>
            <w:r w:rsidRPr="00840030">
              <w:rPr>
                <w:rFonts w:asciiTheme="majorEastAsia" w:eastAsiaTheme="majorEastAsia" w:hAnsiTheme="majorEastAsia" w:cs="Times New Roman" w:hint="eastAsia"/>
                <w:color w:val="auto"/>
                <w:sz w:val="18"/>
                <w:szCs w:val="18"/>
              </w:rPr>
              <w:t>（公募要領</w:t>
            </w:r>
            <w:r w:rsidR="0068125D" w:rsidRPr="00984206">
              <w:rPr>
                <w:rFonts w:asciiTheme="majorEastAsia" w:eastAsiaTheme="majorEastAsia" w:hAnsiTheme="majorEastAsia" w:cs="Times New Roman" w:hint="eastAsia"/>
                <w:color w:val="auto"/>
                <w:sz w:val="18"/>
                <w:szCs w:val="18"/>
              </w:rPr>
              <w:t>２３、３７</w:t>
            </w:r>
            <w:r w:rsidRPr="00984206">
              <w:rPr>
                <w:rFonts w:asciiTheme="majorEastAsia" w:eastAsiaTheme="majorEastAsia" w:hAnsiTheme="majorEastAsia" w:cs="Times New Roman" w:hint="eastAsia"/>
                <w:color w:val="auto"/>
                <w:sz w:val="18"/>
                <w:szCs w:val="18"/>
              </w:rPr>
              <w:t>ページ参</w:t>
            </w:r>
            <w:r w:rsidRPr="00840030">
              <w:rPr>
                <w:rFonts w:asciiTheme="majorEastAsia" w:eastAsiaTheme="majorEastAsia" w:hAnsiTheme="majorEastAsia" w:cs="Times New Roman" w:hint="eastAsia"/>
                <w:color w:val="auto"/>
                <w:sz w:val="18"/>
                <w:szCs w:val="18"/>
              </w:rPr>
              <w:t>照）</w:t>
            </w:r>
            <w:r w:rsidRPr="00840030">
              <w:rPr>
                <w:rFonts w:asciiTheme="majorEastAsia" w:eastAsiaTheme="majorEastAsia" w:hAnsiTheme="majorEastAsia" w:cs="Times New Roman" w:hint="eastAsia"/>
                <w:color w:val="auto"/>
                <w:sz w:val="22"/>
                <w:szCs w:val="22"/>
              </w:rPr>
              <w:t>の認定を応募申請時に受けている（認定申請中を含む）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840030">
              <w:rPr>
                <w:rFonts w:asciiTheme="majorEastAsia" w:eastAsiaTheme="majorEastAsia" w:hAnsiTheme="majorEastAsia" w:hint="eastAsia"/>
                <w:color w:val="auto"/>
                <w:sz w:val="22"/>
                <w:szCs w:val="22"/>
              </w:rPr>
              <w:t>申請済みの認定申請書（別紙計画を含む）の写し</w:t>
            </w:r>
            <w:r w:rsidRPr="00840030">
              <w:rPr>
                <w:rFonts w:asciiTheme="majorEastAsia" w:eastAsiaTheme="majorEastAsia" w:hAnsiTheme="majorEastAsia" w:cs="Times New Roman" w:hint="eastAsia"/>
                <w:color w:val="auto"/>
                <w:sz w:val="22"/>
                <w:szCs w:val="22"/>
              </w:rPr>
              <w:t>）</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57EC4664" w14:textId="77777777" w:rsidR="003E7B65" w:rsidRPr="00840030" w:rsidRDefault="003E7B65" w:rsidP="000156D1">
            <w:pPr>
              <w:spacing w:afterLines="50" w:after="155"/>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③　地域経済牽引事業計画の</w:t>
            </w:r>
            <w:r w:rsidRPr="00840030">
              <w:rPr>
                <w:rFonts w:asciiTheme="majorEastAsia" w:eastAsiaTheme="majorEastAsia" w:hAnsiTheme="majorEastAsia" w:hint="eastAsia"/>
                <w:color w:val="auto"/>
                <w:sz w:val="22"/>
                <w:szCs w:val="18"/>
              </w:rPr>
              <w:t>承認</w:t>
            </w:r>
            <w:r w:rsidRPr="00840030">
              <w:rPr>
                <w:rFonts w:asciiTheme="majorEastAsia" w:eastAsiaTheme="majorEastAsia" w:hAnsiTheme="majorEastAsia" w:cs="Times New Roman" w:hint="eastAsia"/>
                <w:color w:val="auto"/>
                <w:sz w:val="22"/>
                <w:szCs w:val="18"/>
              </w:rPr>
              <w:t>取得</w:t>
            </w:r>
          </w:p>
          <w:p w14:paraId="21E2DAF3" w14:textId="3CB472DA" w:rsidR="003E7B65" w:rsidRPr="0084003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0B3602" w:rsidRPr="00840030">
              <w:rPr>
                <w:rFonts w:asciiTheme="majorEastAsia" w:eastAsiaTheme="majorEastAsia" w:hAnsiTheme="majorEastAsia" w:cs="Times New Roman" w:hint="eastAsia"/>
                <w:color w:val="auto"/>
                <w:sz w:val="22"/>
                <w:szCs w:val="22"/>
              </w:rPr>
              <w:t xml:space="preserve">　</w:t>
            </w:r>
            <w:r w:rsidRPr="00840030">
              <w:rPr>
                <w:rFonts w:asciiTheme="majorEastAsia" w:eastAsiaTheme="majorEastAsia" w:hAnsiTheme="majorEastAsia" w:cs="Times New Roman" w:hint="eastAsia"/>
                <w:color w:val="auto"/>
                <w:sz w:val="22"/>
                <w:szCs w:val="22"/>
              </w:rPr>
              <w:t>自社が有効な期間内の</w:t>
            </w:r>
            <w:r w:rsidRPr="00840030">
              <w:rPr>
                <w:rFonts w:asciiTheme="majorEastAsia" w:eastAsiaTheme="majorEastAsia" w:hAnsiTheme="majorEastAsia" w:cs="ＭＳ 明朝" w:hint="eastAsia"/>
                <w:color w:val="auto"/>
                <w:sz w:val="22"/>
                <w:szCs w:val="22"/>
              </w:rPr>
              <w:t>地域未来投資促進法に基づく地域経済牽引事業計画</w:t>
            </w:r>
            <w:r w:rsidRPr="00840030">
              <w:rPr>
                <w:rFonts w:asciiTheme="majorEastAsia" w:eastAsiaTheme="majorEastAsia" w:hAnsiTheme="majorEastAsia" w:cs="Times New Roman" w:hint="eastAsia"/>
                <w:color w:val="auto"/>
                <w:sz w:val="18"/>
                <w:szCs w:val="18"/>
              </w:rPr>
              <w:t>（公募要領</w:t>
            </w:r>
            <w:r w:rsidR="0068125D" w:rsidRPr="00984206">
              <w:rPr>
                <w:rFonts w:asciiTheme="majorEastAsia" w:eastAsiaTheme="majorEastAsia" w:hAnsiTheme="majorEastAsia" w:cs="Times New Roman" w:hint="eastAsia"/>
                <w:color w:val="auto"/>
                <w:sz w:val="18"/>
                <w:szCs w:val="18"/>
              </w:rPr>
              <w:t>２３、３７</w:t>
            </w:r>
            <w:r w:rsidRPr="00984206">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が確認できる書類の写し（</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申請中の場合は、申請済みの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申請書の写し）</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16F66602"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w:t>
            </w:r>
            <w:r w:rsidRPr="00840030">
              <w:rPr>
                <w:rFonts w:asciiTheme="majorEastAsia" w:eastAsiaTheme="majorEastAsia" w:hAnsiTheme="majorEastAsia" w:cs="ＭＳ 明朝" w:hint="eastAsia"/>
                <w:color w:val="auto"/>
                <w:sz w:val="22"/>
                <w:szCs w:val="22"/>
              </w:rPr>
              <w:t>地域経済牽引事業計画</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84003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自社が小規模企業者</w:t>
            </w:r>
            <w:r w:rsidRPr="00840030">
              <w:rPr>
                <w:rFonts w:asciiTheme="majorEastAsia" w:eastAsiaTheme="majorEastAsia" w:hAnsiTheme="majorEastAsia" w:cs="Times New Roman" w:hint="eastAsia"/>
                <w:color w:val="auto"/>
                <w:sz w:val="18"/>
                <w:szCs w:val="18"/>
              </w:rPr>
              <w:t>（公募要</w:t>
            </w:r>
            <w:r w:rsidRPr="00984206">
              <w:rPr>
                <w:rFonts w:asciiTheme="majorEastAsia" w:eastAsiaTheme="majorEastAsia" w:hAnsiTheme="majorEastAsia" w:cs="Times New Roman" w:hint="eastAsia"/>
                <w:color w:val="auto"/>
                <w:sz w:val="18"/>
                <w:szCs w:val="18"/>
              </w:rPr>
              <w:t>領</w:t>
            </w:r>
            <w:r w:rsidR="0068125D" w:rsidRPr="00984206">
              <w:rPr>
                <w:rFonts w:asciiTheme="majorEastAsia" w:eastAsiaTheme="majorEastAsia" w:hAnsiTheme="majorEastAsia" w:cs="Times New Roman" w:hint="eastAsia"/>
                <w:color w:val="auto"/>
                <w:sz w:val="18"/>
                <w:szCs w:val="18"/>
              </w:rPr>
              <w:t>４０～４１</w:t>
            </w:r>
            <w:r w:rsidRPr="00984206">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である場合は下記に</w:t>
            </w:r>
            <w:r w:rsidRPr="00840030">
              <w:rPr>
                <w:rFonts w:asciiTheme="majorEastAsia" w:eastAsiaTheme="majorEastAsia" w:hAnsiTheme="majorEastAsia" w:cs="Times New Roman"/>
                <w:color w:val="auto"/>
                <w:sz w:val="22"/>
                <w:szCs w:val="22"/>
              </w:rPr>
              <w:t>☑</w:t>
            </w:r>
            <w:r w:rsidRPr="00840030">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84003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840030">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84003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4003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840030" w:rsidRDefault="003E7B65" w:rsidP="000156D1">
            <w:pPr>
              <w:autoSpaceDE w:val="0"/>
              <w:autoSpaceDN w:val="0"/>
              <w:spacing w:line="300" w:lineRule="exact"/>
              <w:rPr>
                <w:rFonts w:ascii="ＭＳ ゴシック" w:eastAsia="ＭＳ ゴシック" w:hAnsi="ＭＳ ゴシック"/>
                <w:color w:val="auto"/>
                <w:sz w:val="22"/>
                <w:szCs w:val="22"/>
              </w:rPr>
            </w:pPr>
            <w:r w:rsidRPr="00840030">
              <w:rPr>
                <w:rFonts w:ascii="ＭＳ ゴシック" w:eastAsia="ＭＳ ゴシック" w:hAnsi="ＭＳ ゴシック" w:hint="eastAsia"/>
                <w:color w:val="auto"/>
                <w:sz w:val="22"/>
                <w:szCs w:val="22"/>
              </w:rPr>
              <w:t xml:space="preserve">　所在する地域が局地激甚災害地域</w:t>
            </w:r>
            <w:r w:rsidR="0068125D" w:rsidRPr="00840030">
              <w:rPr>
                <w:rFonts w:asciiTheme="majorEastAsia" w:eastAsiaTheme="majorEastAsia" w:hAnsiTheme="majorEastAsia" w:cs="Times New Roman" w:hint="eastAsia"/>
                <w:color w:val="auto"/>
                <w:sz w:val="18"/>
                <w:szCs w:val="18"/>
              </w:rPr>
              <w:t>（公募要領</w:t>
            </w:r>
            <w:r w:rsidR="0068125D" w:rsidRPr="00984206">
              <w:rPr>
                <w:rFonts w:asciiTheme="majorEastAsia" w:eastAsiaTheme="majorEastAsia" w:hAnsiTheme="majorEastAsia" w:cs="Times New Roman" w:hint="eastAsia"/>
                <w:color w:val="auto"/>
                <w:sz w:val="18"/>
                <w:szCs w:val="18"/>
              </w:rPr>
              <w:t>３８ページ</w:t>
            </w:r>
            <w:r w:rsidR="0068125D" w:rsidRPr="00840030">
              <w:rPr>
                <w:rFonts w:asciiTheme="majorEastAsia" w:eastAsiaTheme="majorEastAsia" w:hAnsiTheme="majorEastAsia" w:cs="Times New Roman" w:hint="eastAsia"/>
                <w:color w:val="auto"/>
                <w:sz w:val="18"/>
                <w:szCs w:val="18"/>
              </w:rPr>
              <w:t>参照）</w:t>
            </w:r>
            <w:r w:rsidRPr="0084003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840030"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84003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szCs w:val="22"/>
              </w:rPr>
              <w:t xml:space="preserve">　□　</w:t>
            </w:r>
            <w:r w:rsidRPr="00840030">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840030"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840030"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6260615F" w:rsidR="007F4FA8" w:rsidRDefault="007F4FA8" w:rsidP="005C381A">
        <w:pPr>
          <w:pStyle w:val="a6"/>
          <w:jc w:val="center"/>
        </w:pPr>
        <w:r>
          <w:fldChar w:fldCharType="begin"/>
        </w:r>
        <w:r>
          <w:instrText>PAGE   \* MERGEFORMAT</w:instrText>
        </w:r>
        <w:r>
          <w:fldChar w:fldCharType="separate"/>
        </w:r>
        <w:r w:rsidR="001F7EDF" w:rsidRPr="001F7ED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1F7EDF"/>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3995"/>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4206"/>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E7DCF"/>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4640-BC15-4221-8C99-DC3474F6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6930</Words>
  <Characters>1351</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2018-02-28T10:51:00Z</dcterms:created>
  <dcterms:modified xsi:type="dcterms:W3CDTF">2018-03-09T07:02:00Z</dcterms:modified>
</cp:coreProperties>
</file>