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3C1C24">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101B8D">
              <w:rPr>
                <w:rFonts w:cs="Times New Roman" w:hint="eastAsia"/>
                <w:spacing w:val="1"/>
                <w:w w:val="86"/>
                <w:sz w:val="16"/>
                <w:szCs w:val="16"/>
                <w:fitText w:val="1236" w:id="2025598721"/>
              </w:rPr>
              <w:t>注</w:t>
            </w:r>
            <w:r w:rsidRPr="00101B8D">
              <w:rPr>
                <w:rFonts w:cs="Times New Roman"/>
                <w:spacing w:val="1"/>
                <w:w w:val="86"/>
                <w:sz w:val="16"/>
                <w:szCs w:val="16"/>
                <w:fitText w:val="1236" w:id="2025598721"/>
              </w:rPr>
              <w:t>.</w:t>
            </w:r>
            <w:r w:rsidRPr="00101B8D">
              <w:rPr>
                <w:rFonts w:cs="Times New Roman" w:hint="eastAsia"/>
                <w:spacing w:val="1"/>
                <w:w w:val="86"/>
                <w:sz w:val="16"/>
                <w:szCs w:val="16"/>
                <w:fitText w:val="1236" w:id="2025598721"/>
              </w:rPr>
              <w:t>他社と兼務の場</w:t>
            </w:r>
            <w:r w:rsidRPr="00101B8D">
              <w:rPr>
                <w:rFonts w:cs="Times New Roman" w:hint="eastAsia"/>
                <w:w w:val="86"/>
                <w:sz w:val="16"/>
                <w:szCs w:val="16"/>
                <w:fitText w:val="1236" w:id="2025598721"/>
              </w:rPr>
              <w:t>合</w:t>
            </w:r>
          </w:p>
        </w:tc>
      </w:tr>
      <w:tr w:rsidR="0002561F" w:rsidRPr="008B3711" w14:paraId="1CF7EE20" w14:textId="77777777" w:rsidTr="003C1C24">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3C1C24">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3C1C24">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3C1C24">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3C1C24">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76C1E0C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3C1C24">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DA773F">
        <w:rPr>
          <w:rFonts w:ascii="ＭＳ ゴシック" w:eastAsia="ＭＳ ゴシック" w:hAnsi="ＭＳ ゴシック" w:cs="Times New Roman" w:hint="eastAsia"/>
          <w:sz w:val="18"/>
          <w:szCs w:val="18"/>
        </w:rPr>
        <w:t>４１</w:t>
      </w:r>
      <w:r w:rsidR="00BB1203" w:rsidRPr="00DA773F">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DA773F">
              <w:rPr>
                <w:rFonts w:asciiTheme="majorEastAsia" w:eastAsiaTheme="majorEastAsia" w:hAnsiTheme="majorEastAsia" w:cs="Times New Roman" w:hint="eastAsia"/>
                <w:bCs/>
                <w:sz w:val="16"/>
                <w:szCs w:val="16"/>
              </w:rPr>
              <w:t>２１～２２ページ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8B3711" w:rsidRDefault="00332ADC"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DA773F">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DA773F">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DA773F">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01B8D">
              <w:rPr>
                <w:rFonts w:asciiTheme="majorEastAsia" w:eastAsiaTheme="majorEastAsia" w:hAnsiTheme="majorEastAsia" w:cs="Times New Roman" w:hint="eastAsia"/>
                <w:w w:val="78"/>
                <w:sz w:val="20"/>
                <w:szCs w:val="20"/>
                <w:fitText w:val="2200" w:id="2025601537"/>
              </w:rPr>
              <w:t>事業主体（関係省庁・独法等</w:t>
            </w:r>
            <w:r w:rsidRPr="00101B8D">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331267EB"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01B8D">
              <w:rPr>
                <w:rFonts w:asciiTheme="majorEastAsia" w:eastAsiaTheme="majorEastAsia" w:hAnsiTheme="majorEastAsia" w:cs="Times New Roman" w:hint="eastAsia"/>
                <w:w w:val="78"/>
                <w:sz w:val="20"/>
                <w:szCs w:val="20"/>
                <w:fitText w:val="2200" w:id="2025601537"/>
              </w:rPr>
              <w:t>事業主体（関係省庁・独法等</w:t>
            </w:r>
            <w:r w:rsidRPr="00101B8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970F5FE"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01B8D">
              <w:rPr>
                <w:rFonts w:asciiTheme="majorEastAsia" w:eastAsiaTheme="majorEastAsia" w:hAnsiTheme="majorEastAsia" w:cs="Times New Roman" w:hint="eastAsia"/>
                <w:w w:val="78"/>
                <w:sz w:val="20"/>
                <w:szCs w:val="20"/>
                <w:fitText w:val="2200" w:id="2025601537"/>
              </w:rPr>
              <w:t>事業主体（関係省庁・独法等</w:t>
            </w:r>
            <w:r w:rsidRPr="00101B8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6FCF4615"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343A17"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8BB5F2" w14:textId="589055CC" w:rsidR="00A20135" w:rsidRPr="008B3711" w:rsidRDefault="00A20135" w:rsidP="00A20135">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6EA03962" w14:textId="77777777" w:rsidR="00E84709" w:rsidRPr="008B371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101B8D">
              <w:rPr>
                <w:rFonts w:cs="Century" w:hint="eastAsia"/>
                <w:spacing w:val="2"/>
                <w:w w:val="86"/>
                <w:sz w:val="16"/>
                <w:szCs w:val="16"/>
              </w:rPr>
              <w:t>機械装置費（単価５０万円以上</w:t>
            </w:r>
            <w:r w:rsidRPr="00101B8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101B8D">
              <w:rPr>
                <w:rFonts w:cs="Century" w:hint="eastAsia"/>
                <w:spacing w:val="2"/>
                <w:w w:val="86"/>
                <w:sz w:val="16"/>
                <w:szCs w:val="16"/>
              </w:rPr>
              <w:t>機械装置費（単価５０万円未満</w:t>
            </w:r>
            <w:r w:rsidRPr="00101B8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DA773F"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DA773F">
        <w:rPr>
          <w:rFonts w:asciiTheme="majorEastAsia" w:eastAsiaTheme="majorEastAsia" w:hAnsiTheme="majorEastAsia" w:hint="eastAsia"/>
          <w:sz w:val="15"/>
          <w:szCs w:val="15"/>
        </w:rPr>
        <w:t>２３～２４ページ「４．経費明細表」を参照。</w:t>
      </w:r>
    </w:p>
    <w:p w14:paraId="7E9826B6" w14:textId="77777777" w:rsidR="00E84709" w:rsidRPr="00DA773F"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DA773F">
        <w:rPr>
          <w:rFonts w:asciiTheme="majorEastAsia" w:eastAsiaTheme="majorEastAsia" w:hAnsiTheme="majorEastAsia" w:hint="eastAsia"/>
          <w:sz w:val="15"/>
          <w:szCs w:val="15"/>
        </w:rPr>
        <w:t xml:space="preserve">※　</w:t>
      </w:r>
      <w:r w:rsidRPr="00DA773F">
        <w:rPr>
          <w:rFonts w:asciiTheme="majorEastAsia" w:eastAsiaTheme="majorEastAsia" w:hAnsiTheme="majorEastAsia"/>
          <w:sz w:val="15"/>
          <w:szCs w:val="15"/>
        </w:rPr>
        <w:t>(Ｃ)列については、</w:t>
      </w:r>
      <w:r w:rsidRPr="00DA773F">
        <w:rPr>
          <w:rFonts w:asciiTheme="majorEastAsia" w:eastAsiaTheme="majorEastAsia" w:hAnsiTheme="majorEastAsia" w:hint="eastAsia"/>
          <w:sz w:val="15"/>
          <w:szCs w:val="15"/>
        </w:rPr>
        <w:t>合計が</w:t>
      </w:r>
      <w:r w:rsidRPr="00DA773F">
        <w:rPr>
          <w:rFonts w:cs="Century" w:hint="eastAsia"/>
          <w:sz w:val="15"/>
          <w:szCs w:val="15"/>
        </w:rPr>
        <w:t>（Ｂ）補助対象経費×（Ｄ）補助率以内になるように</w:t>
      </w:r>
      <w:r w:rsidRPr="00DA773F">
        <w:rPr>
          <w:rFonts w:cs="Century"/>
          <w:sz w:val="15"/>
          <w:szCs w:val="15"/>
        </w:rPr>
        <w:t>記載してください。</w:t>
      </w:r>
      <w:r w:rsidRPr="00DA773F">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DA773F">
        <w:rPr>
          <w:rFonts w:asciiTheme="majorEastAsia" w:eastAsiaTheme="majorEastAsia" w:hAnsiTheme="majorEastAsia" w:hint="eastAsia"/>
          <w:sz w:val="15"/>
          <w:szCs w:val="15"/>
        </w:rPr>
        <w:t>※　公募要領１４～１５ページ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A20135">
        <w:trPr>
          <w:trHeight w:val="2585"/>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20E0C3F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bookmarkStart w:id="1" w:name="_Hlk17557933"/>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A20135">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bookmarkEnd w:id="1"/>
          </w:p>
        </w:tc>
      </w:tr>
    </w:tbl>
    <w:p w14:paraId="07075F9A" w14:textId="77777777" w:rsidR="00E84709" w:rsidRPr="00A20135"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80DE1A4" w14:textId="03766ABC" w:rsidR="008F2A36"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18F2EB17" wp14:editId="3A319132">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F2EB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" adj="11506,-31103" strokecolor="#f79646" strokeweight="2pt">
                <v:textbo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70E955C8"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79615D0"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3CFA01C" w14:textId="77777777" w:rsidR="008F2A36" w:rsidRPr="008B3711"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1F3E19F5" w14:textId="77777777" w:rsidR="008F2A36" w:rsidRPr="008B3711" w:rsidRDefault="008F2A36" w:rsidP="008F2A36">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2C767FEE" w14:textId="77777777" w:rsidR="008F2A36" w:rsidRPr="008B3711" w:rsidRDefault="008F2A36" w:rsidP="008F2A36">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8F2A36" w:rsidRPr="008B3711" w14:paraId="1FADDF51" w14:textId="77777777" w:rsidTr="00853705">
        <w:trPr>
          <w:trHeight w:val="345"/>
        </w:trPr>
        <w:tc>
          <w:tcPr>
            <w:tcW w:w="1130" w:type="dxa"/>
            <w:vMerge w:val="restart"/>
            <w:shd w:val="clear" w:color="auto" w:fill="D9D9D9" w:themeFill="background1" w:themeFillShade="D9"/>
          </w:tcPr>
          <w:p w14:paraId="5916A294"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5467EECB"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p>
          <w:p w14:paraId="3240B238"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7701EB54"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F2A36" w:rsidRPr="008B3711" w14:paraId="554E3DAE" w14:textId="77777777" w:rsidTr="00853705">
        <w:trPr>
          <w:trHeight w:val="270"/>
        </w:trPr>
        <w:tc>
          <w:tcPr>
            <w:tcW w:w="1130" w:type="dxa"/>
            <w:vMerge/>
            <w:shd w:val="clear" w:color="auto" w:fill="D9D9D9" w:themeFill="background1" w:themeFillShade="D9"/>
          </w:tcPr>
          <w:p w14:paraId="6C5CEC2F"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3DDA5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9111BB8"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10612655"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7A083F1A"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969B970"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57FBD43B" w14:textId="77777777" w:rsidR="008F2A36" w:rsidRPr="008B3711" w:rsidRDefault="008F2A36"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r w:rsidRPr="008B3711">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7309AD67" w14:textId="77777777" w:rsidR="008F2A36" w:rsidRPr="008B3711" w:rsidRDefault="008F2A36"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8F2A36" w:rsidRPr="008B3711" w14:paraId="225E0A50" w14:textId="77777777" w:rsidTr="00853705">
        <w:tc>
          <w:tcPr>
            <w:tcW w:w="1130" w:type="dxa"/>
          </w:tcPr>
          <w:p w14:paraId="35A120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164708D" w14:textId="77777777" w:rsidR="008F2A36" w:rsidRPr="008B3711" w:rsidRDefault="008F2A36"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984" w:type="dxa"/>
          </w:tcPr>
          <w:p w14:paraId="053E8AFF"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70DD6"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4B8AAEBB" w14:textId="77777777" w:rsidR="008F2A36" w:rsidRPr="008B3711" w:rsidRDefault="008F2A36"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0,200,000</w:t>
            </w:r>
          </w:p>
        </w:tc>
      </w:tr>
      <w:tr w:rsidR="008F2A36" w:rsidRPr="008B3711" w14:paraId="6F719AD6" w14:textId="77777777" w:rsidTr="00853705">
        <w:tc>
          <w:tcPr>
            <w:tcW w:w="1130" w:type="dxa"/>
          </w:tcPr>
          <w:p w14:paraId="0CBE526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7C6B8A0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49C6972"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3F8607F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13EC687F"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8F2A36" w:rsidRPr="008B3711" w14:paraId="421CDC8E" w14:textId="77777777" w:rsidTr="00853705">
        <w:tc>
          <w:tcPr>
            <w:tcW w:w="1130" w:type="dxa"/>
            <w:tcBorders>
              <w:right w:val="single" w:sz="4" w:space="0" w:color="auto"/>
            </w:tcBorders>
          </w:tcPr>
          <w:p w14:paraId="744E079D"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7087063F"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984" w:type="dxa"/>
          </w:tcPr>
          <w:p w14:paraId="0707949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48DC993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51EE681C"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8F2A36" w:rsidRPr="008B3711" w14:paraId="65B2C9AF" w14:textId="77777777" w:rsidTr="00853705">
        <w:tc>
          <w:tcPr>
            <w:tcW w:w="1130" w:type="dxa"/>
            <w:tcBorders>
              <w:right w:val="single" w:sz="4" w:space="0" w:color="auto"/>
            </w:tcBorders>
          </w:tcPr>
          <w:p w14:paraId="6845FA04" w14:textId="77777777" w:rsidR="008F2A36" w:rsidRPr="008B3711" w:rsidRDefault="008F2A36"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1A9BFBB7" wp14:editId="6D145912">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BFBB7" id="_x0000_s1031"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" adj="24151,-2201" strokecolor="#f79646" strokeweight="2pt">
                      <v:textbo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F9561C3"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00D46EC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40A9ED38" wp14:editId="51FE438D">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9ED38" id="_x0000_s1032"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" adj="14599,-15096" strokecolor="#f79646" strokeweight="2pt">
                      <v:textbo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v:textbox>
                    </v:shape>
                  </w:pict>
                </mc:Fallback>
              </mc:AlternateContent>
            </w:r>
          </w:p>
        </w:tc>
        <w:tc>
          <w:tcPr>
            <w:tcW w:w="2268" w:type="dxa"/>
          </w:tcPr>
          <w:p w14:paraId="70AA8236"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58523B1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3DDE9DB8" w14:textId="77777777" w:rsidTr="00853705">
        <w:tc>
          <w:tcPr>
            <w:tcW w:w="1130" w:type="dxa"/>
            <w:tcBorders>
              <w:right w:val="single" w:sz="4" w:space="0" w:color="auto"/>
            </w:tcBorders>
          </w:tcPr>
          <w:p w14:paraId="16F02BF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6D3AA6E"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Pr>
          <w:p w14:paraId="513DEF90"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Pr>
          <w:p w14:paraId="501C4A98"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Pr>
          <w:p w14:paraId="6866768B"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0410C0A2" w14:textId="77777777" w:rsidTr="00853705">
        <w:tc>
          <w:tcPr>
            <w:tcW w:w="1130" w:type="dxa"/>
            <w:tcBorders>
              <w:bottom w:val="double" w:sz="4" w:space="0" w:color="auto"/>
              <w:right w:val="single" w:sz="4" w:space="0" w:color="auto"/>
            </w:tcBorders>
          </w:tcPr>
          <w:p w14:paraId="205572EA"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9263109" w14:textId="77777777" w:rsidR="008F2A36" w:rsidRPr="008B3711" w:rsidRDefault="008F2A36"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933D85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4FEA88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893AAEA"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p>
        </w:tc>
      </w:tr>
      <w:tr w:rsidR="008F2A36" w:rsidRPr="008B3711" w14:paraId="440A4216" w14:textId="77777777" w:rsidTr="00853705">
        <w:tc>
          <w:tcPr>
            <w:tcW w:w="1130" w:type="dxa"/>
            <w:tcBorders>
              <w:top w:val="double" w:sz="4" w:space="0" w:color="auto"/>
              <w:right w:val="single" w:sz="4" w:space="0" w:color="auto"/>
            </w:tcBorders>
          </w:tcPr>
          <w:p w14:paraId="11BAB05D" w14:textId="77777777" w:rsidR="008F2A36" w:rsidRPr="008B3711" w:rsidRDefault="008F2A36"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0CAB63"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B17D95E"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5CFAD445"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w:t>
            </w:r>
          </w:p>
        </w:tc>
        <w:tc>
          <w:tcPr>
            <w:tcW w:w="1843" w:type="dxa"/>
            <w:tcBorders>
              <w:top w:val="double" w:sz="4" w:space="0" w:color="auto"/>
            </w:tcBorders>
          </w:tcPr>
          <w:p w14:paraId="1DAE5547" w14:textId="77777777" w:rsidR="008F2A36" w:rsidRPr="008B3711" w:rsidRDefault="008F2A36"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30,500,000</w:t>
            </w:r>
          </w:p>
        </w:tc>
      </w:tr>
    </w:tbl>
    <w:p w14:paraId="58960FCC" w14:textId="77777777" w:rsidR="008F2A36" w:rsidRPr="008B3711" w:rsidRDefault="008F2A36" w:rsidP="008F2A36">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FE8DBBB" w14:textId="5E64DCCF"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3C41FC">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424782" w14:textId="77777777" w:rsidR="008F2A36" w:rsidRPr="008B3711"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cs="Century" w:hint="eastAsia"/>
          <w:noProof/>
          <w:sz w:val="16"/>
          <w:szCs w:val="16"/>
        </w:rPr>
        <mc:AlternateContent>
          <mc:Choice Requires="wps">
            <w:drawing>
              <wp:anchor distT="0" distB="0" distL="114300" distR="114300" simplePos="0" relativeHeight="252692992" behindDoc="0" locked="0" layoutInCell="1" allowOverlap="1" wp14:anchorId="227259A2" wp14:editId="17E5546D">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BE8F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0BE375E"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53E49264" wp14:editId="02D0FA65">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33E9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C5EF5C7" w14:textId="77777777" w:rsidR="008F2A36" w:rsidRPr="008B3711"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207AAF5" w14:textId="77777777" w:rsidR="008F2A36" w:rsidRPr="008B3711" w:rsidRDefault="008F2A36" w:rsidP="008F2A3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F2A36" w:rsidRPr="008B3711" w14:paraId="2569B21B" w14:textId="77777777" w:rsidTr="00853705">
        <w:trPr>
          <w:trHeight w:val="422"/>
        </w:trPr>
        <w:tc>
          <w:tcPr>
            <w:tcW w:w="2093" w:type="dxa"/>
            <w:vMerge w:val="restart"/>
            <w:vAlign w:val="bottom"/>
          </w:tcPr>
          <w:p w14:paraId="0B3666C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411197BD" w14:textId="77777777" w:rsidR="008F2A36" w:rsidRPr="008B3711" w:rsidRDefault="008F2A36"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AF71762" w14:textId="77777777" w:rsidR="008F2A36" w:rsidRPr="008B3711" w:rsidRDefault="008F2A36"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48EFC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D22A133"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48ECC17"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7538486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0B3F4EAC"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16B9E4A5"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4853E5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36B59CD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704EF37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1FDE2240"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27D4AFD1"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F2A36" w:rsidRPr="008B3711" w14:paraId="09E4DCFB" w14:textId="77777777" w:rsidTr="00853705">
        <w:trPr>
          <w:trHeight w:val="395"/>
        </w:trPr>
        <w:tc>
          <w:tcPr>
            <w:tcW w:w="2093" w:type="dxa"/>
            <w:vMerge/>
            <w:tcBorders>
              <w:bottom w:val="single" w:sz="4" w:space="0" w:color="auto"/>
            </w:tcBorders>
            <w:vAlign w:val="center"/>
          </w:tcPr>
          <w:p w14:paraId="62E26CB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72213F"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C72232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BBBB5A" w14:textId="77777777" w:rsidR="008F2A36" w:rsidRPr="008B3711" w:rsidRDefault="008F2A36"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4A0F556B"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94CCF19"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22B1DB22"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1C307428" w14:textId="77777777" w:rsidR="008F2A36" w:rsidRPr="008B3711"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F2A36" w:rsidRPr="008B3711" w14:paraId="5F722B6B" w14:textId="77777777" w:rsidTr="00853705">
        <w:trPr>
          <w:trHeight w:val="262"/>
        </w:trPr>
        <w:tc>
          <w:tcPr>
            <w:tcW w:w="2093" w:type="dxa"/>
            <w:tcBorders>
              <w:top w:val="single" w:sz="4" w:space="0" w:color="auto"/>
              <w:bottom w:val="dashed" w:sz="4" w:space="0" w:color="auto"/>
            </w:tcBorders>
            <w:noWrap/>
            <w:tcFitText/>
            <w:vAlign w:val="center"/>
          </w:tcPr>
          <w:p w14:paraId="2BFE305F"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101B8D">
              <w:rPr>
                <w:rFonts w:cs="Century" w:hint="eastAsia"/>
                <w:spacing w:val="2"/>
                <w:w w:val="86"/>
                <w:sz w:val="16"/>
                <w:szCs w:val="16"/>
              </w:rPr>
              <w:t>機械装置費（単価５０万円以上</w:t>
            </w:r>
            <w:r w:rsidRPr="00101B8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51928646"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22</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220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7D361C7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1FF011A6"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w:t>
            </w:r>
            <w:r w:rsidRPr="008B3711">
              <w:rPr>
                <w:rFonts w:asciiTheme="majorEastAsia" w:eastAsiaTheme="majorEastAsia" w:hAnsiTheme="majorEastAsia" w:cs="Times New Roman"/>
                <w:sz w:val="21"/>
                <w:szCs w:val="21"/>
              </w:rPr>
              <w:t>1</w:t>
            </w:r>
            <w:r w:rsidRPr="008B3711">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57E1DB2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□□検査機 </w:t>
            </w:r>
          </w:p>
          <w:p w14:paraId="0EA15CCF" w14:textId="09E91AE4" w:rsidR="008F2A36" w:rsidRPr="008B3711" w:rsidRDefault="00850193" w:rsidP="00850193">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Pr>
                <w:rFonts w:asciiTheme="majorEastAsia" w:eastAsiaTheme="majorEastAsia" w:hAnsiTheme="majorEastAsia" w:cs="Times New Roman"/>
                <w:spacing w:val="2"/>
                <w:sz w:val="18"/>
                <w:szCs w:val="18"/>
              </w:rPr>
              <w:t>22,</w:t>
            </w:r>
            <w:r>
              <w:rPr>
                <w:rFonts w:asciiTheme="majorEastAsia" w:eastAsiaTheme="majorEastAsia" w:hAnsiTheme="majorEastAsia" w:cs="Times New Roman" w:hint="eastAsia"/>
                <w:spacing w:val="2"/>
                <w:sz w:val="18"/>
                <w:szCs w:val="18"/>
              </w:rPr>
              <w:t>22</w:t>
            </w:r>
            <w:r w:rsidR="008F2A36" w:rsidRPr="008B3711">
              <w:rPr>
                <w:rFonts w:asciiTheme="majorEastAsia" w:eastAsiaTheme="majorEastAsia" w:hAnsiTheme="majorEastAsia" w:cs="Times New Roman"/>
                <w:spacing w:val="2"/>
                <w:sz w:val="18"/>
                <w:szCs w:val="18"/>
              </w:rPr>
              <w:t>0,000</w:t>
            </w:r>
            <w:r w:rsidR="008F2A36" w:rsidRPr="008B3711">
              <w:rPr>
                <w:rFonts w:asciiTheme="majorEastAsia" w:eastAsiaTheme="majorEastAsia" w:hAnsiTheme="majorEastAsia" w:cs="Times New Roman" w:hint="eastAsia"/>
                <w:spacing w:val="2"/>
                <w:sz w:val="18"/>
                <w:szCs w:val="18"/>
              </w:rPr>
              <w:t>×1台</w:t>
            </w:r>
          </w:p>
        </w:tc>
      </w:tr>
      <w:tr w:rsidR="008F2A36" w:rsidRPr="008B3711" w14:paraId="6AF1BB0A" w14:textId="77777777" w:rsidTr="00853705">
        <w:trPr>
          <w:trHeight w:val="227"/>
        </w:trPr>
        <w:tc>
          <w:tcPr>
            <w:tcW w:w="2093" w:type="dxa"/>
            <w:tcBorders>
              <w:top w:val="dashed" w:sz="4" w:space="0" w:color="auto"/>
              <w:bottom w:val="dashed" w:sz="4" w:space="0" w:color="auto"/>
            </w:tcBorders>
            <w:tcFitText/>
            <w:vAlign w:val="center"/>
          </w:tcPr>
          <w:p w14:paraId="39F886E2"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101B8D">
              <w:rPr>
                <w:rFonts w:cs="Century" w:hint="eastAsia"/>
                <w:spacing w:val="2"/>
                <w:w w:val="86"/>
                <w:sz w:val="16"/>
                <w:szCs w:val="16"/>
              </w:rPr>
              <w:t>機械装置費（単価５０万円未満</w:t>
            </w:r>
            <w:r w:rsidRPr="00101B8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E5B4BDE"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7A4D3A"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F19225"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B807ABE"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13708E4A" w14:textId="77777777" w:rsidTr="00853705">
        <w:trPr>
          <w:trHeight w:val="227"/>
        </w:trPr>
        <w:tc>
          <w:tcPr>
            <w:tcW w:w="2093" w:type="dxa"/>
            <w:tcBorders>
              <w:top w:val="dashed" w:sz="4" w:space="0" w:color="auto"/>
              <w:bottom w:val="dashed" w:sz="4" w:space="0" w:color="auto"/>
            </w:tcBorders>
            <w:vAlign w:val="center"/>
          </w:tcPr>
          <w:p w14:paraId="56A15DAD"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793972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1B97AD"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96AB20"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C2FDE51"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21702B42" w14:textId="77777777" w:rsidTr="00853705">
        <w:trPr>
          <w:trHeight w:val="227"/>
        </w:trPr>
        <w:tc>
          <w:tcPr>
            <w:tcW w:w="2093" w:type="dxa"/>
            <w:tcBorders>
              <w:top w:val="dashed" w:sz="4" w:space="0" w:color="auto"/>
              <w:bottom w:val="dashed" w:sz="4" w:space="0" w:color="auto"/>
            </w:tcBorders>
            <w:vAlign w:val="center"/>
          </w:tcPr>
          <w:p w14:paraId="600F5D96"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861FE1"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5C81D32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7B8E65E4"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20E7DD28"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技術士</w:t>
            </w:r>
          </w:p>
          <w:p w14:paraId="7A1C0EC9"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@44,000×5回</w:t>
            </w:r>
          </w:p>
        </w:tc>
      </w:tr>
      <w:tr w:rsidR="008F2A36" w:rsidRPr="008B3711" w14:paraId="3AEEA5F9" w14:textId="77777777" w:rsidTr="00853705">
        <w:trPr>
          <w:trHeight w:val="227"/>
        </w:trPr>
        <w:tc>
          <w:tcPr>
            <w:tcW w:w="2093" w:type="dxa"/>
            <w:tcBorders>
              <w:top w:val="dashed" w:sz="4" w:space="0" w:color="auto"/>
              <w:bottom w:val="dashed" w:sz="4" w:space="0" w:color="auto"/>
            </w:tcBorders>
            <w:vAlign w:val="center"/>
          </w:tcPr>
          <w:p w14:paraId="67384EBA"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63127E8"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6D4F687"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3026DA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34E2D3"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8B3711" w14:paraId="3A4198CE" w14:textId="77777777" w:rsidTr="00853705">
        <w:trPr>
          <w:trHeight w:val="227"/>
        </w:trPr>
        <w:tc>
          <w:tcPr>
            <w:tcW w:w="2093" w:type="dxa"/>
            <w:tcBorders>
              <w:top w:val="dashed" w:sz="4" w:space="0" w:color="auto"/>
            </w:tcBorders>
            <w:vAlign w:val="center"/>
          </w:tcPr>
          <w:p w14:paraId="70621BD1" w14:textId="77777777" w:rsidR="008F2A36" w:rsidRPr="008B3711"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ED2235F"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5EA3FCDB"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54283573" w14:textId="77777777" w:rsidR="008F2A36" w:rsidRPr="008B3711"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25975917"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8F2A36" w:rsidRPr="008B3711" w14:paraId="0C52EA0D" w14:textId="77777777" w:rsidTr="00853705">
        <w:trPr>
          <w:trHeight w:val="367"/>
        </w:trPr>
        <w:tc>
          <w:tcPr>
            <w:tcW w:w="2093" w:type="dxa"/>
            <w:vAlign w:val="center"/>
          </w:tcPr>
          <w:p w14:paraId="018FDB53" w14:textId="77777777" w:rsidR="008F2A36" w:rsidRPr="008B3711" w:rsidRDefault="008F2A36"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6DDB362"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2</w:t>
            </w:r>
            <w:r w:rsidRPr="008B3711">
              <w:rPr>
                <w:rFonts w:asciiTheme="majorEastAsia" w:eastAsiaTheme="majorEastAsia" w:hAnsiTheme="majorEastAsia" w:cs="Century"/>
                <w:spacing w:val="2"/>
                <w:sz w:val="20"/>
                <w:szCs w:val="20"/>
              </w:rPr>
              <w:t>2</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440</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02375ADF"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20</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w:t>
            </w:r>
            <w:r w:rsidRPr="008B3711">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0A5D8B2"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w:t>
            </w:r>
            <w:r w:rsidRPr="008B3711">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576DEED"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63E9BC8A" w14:textId="77777777" w:rsidR="008F2A36" w:rsidRPr="008B3711" w:rsidRDefault="008F2A36" w:rsidP="008F2A36">
      <w:pPr>
        <w:spacing w:after="80"/>
        <w:rPr>
          <w:rFonts w:asciiTheme="majorEastAsia" w:eastAsiaTheme="majorEastAsia" w:hAnsiTheme="majorEastAsia" w:cs="ＭＳ 明朝"/>
          <w:sz w:val="16"/>
          <w:szCs w:val="20"/>
        </w:rPr>
      </w:pPr>
    </w:p>
    <w:p w14:paraId="72D10B3C" w14:textId="58A8FD60" w:rsidR="008F2A36" w:rsidRDefault="008F2A36"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8F2A36"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5F60E2BC"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101B8D" w:rsidRPr="00101B8D">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B8D"/>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0193"/>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A773F"/>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0C14-186A-49B1-A553-058ED809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6454</Words>
  <Characters>1768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2019-08-26T08:08:00Z</dcterms:created>
  <dcterms:modified xsi:type="dcterms:W3CDTF">2019-08-26T08:08:00Z</dcterms:modified>
</cp:coreProperties>
</file>