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B6EF99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+5nc&#10;nUgCAABi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216876" w:rsidRDefault="0034796B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16876">
        <w:rPr>
          <w:rFonts w:asciiTheme="majorEastAsia" w:eastAsiaTheme="majorEastAsia" w:hAnsiTheme="majorEastAsia" w:cs="Times New Roman" w:hint="eastAsia"/>
        </w:rPr>
        <w:t>広島県</w:t>
      </w:r>
      <w:r w:rsidRPr="00216876">
        <w:rPr>
          <w:rFonts w:asciiTheme="majorEastAsia" w:eastAsiaTheme="majorEastAsia" w:hAnsiTheme="majorEastAsia" w:cs="Times New Roman"/>
        </w:rPr>
        <w:t>地域</w:t>
      </w:r>
      <w:r w:rsidR="00710E4D" w:rsidRPr="00216876">
        <w:rPr>
          <w:rFonts w:asciiTheme="majorEastAsia" w:eastAsiaTheme="majorEastAsia" w:hAnsiTheme="majorEastAsia" w:cs="Times New Roman" w:hint="eastAsia"/>
        </w:rPr>
        <w:t>事務局</w:t>
      </w:r>
    </w:p>
    <w:p w:rsidR="0034796B" w:rsidRPr="00216876" w:rsidRDefault="0034796B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16876">
        <w:rPr>
          <w:rFonts w:asciiTheme="majorEastAsia" w:eastAsiaTheme="majorEastAsia" w:hAnsiTheme="majorEastAsia" w:cs="Times New Roman" w:hint="eastAsia"/>
        </w:rPr>
        <w:t>広島県</w:t>
      </w:r>
      <w:r w:rsidRPr="00216876">
        <w:rPr>
          <w:rFonts w:asciiTheme="majorEastAsia" w:eastAsiaTheme="majorEastAsia" w:hAnsiTheme="majorEastAsia" w:cs="Times New Roman"/>
        </w:rPr>
        <w:t>中企業団体中央会</w:t>
      </w:r>
    </w:p>
    <w:p w:rsidR="00710E4D" w:rsidRPr="00136D01" w:rsidRDefault="0034796B" w:rsidP="0034796B">
      <w:pPr>
        <w:widowControl/>
        <w:spacing w:line="240" w:lineRule="atLeast"/>
        <w:ind w:leftChars="100" w:left="210" w:firstLineChars="100" w:firstLine="210"/>
        <w:rPr>
          <w:rFonts w:asciiTheme="majorEastAsia" w:eastAsiaTheme="majorEastAsia" w:hAnsiTheme="majorEastAsia" w:cs="Times New Roman"/>
        </w:rPr>
      </w:pPr>
      <w:r w:rsidRPr="00216876">
        <w:rPr>
          <w:rFonts w:asciiTheme="majorEastAsia" w:eastAsiaTheme="majorEastAsia" w:hAnsiTheme="majorEastAsia" w:cs="Times New Roman" w:hint="eastAsia"/>
        </w:rPr>
        <w:t>会長</w:t>
      </w:r>
      <w:r w:rsidR="00710E4D" w:rsidRPr="00216876">
        <w:rPr>
          <w:rFonts w:asciiTheme="majorEastAsia" w:eastAsiaTheme="majorEastAsia" w:hAnsiTheme="majorEastAsia" w:cs="Times New Roman" w:hint="eastAsia"/>
        </w:rPr>
        <w:t xml:space="preserve">　</w:t>
      </w:r>
      <w:r w:rsidRPr="00216876">
        <w:rPr>
          <w:rFonts w:asciiTheme="majorEastAsia" w:eastAsiaTheme="majorEastAsia" w:hAnsiTheme="majorEastAsia" w:cs="Times New Roman" w:hint="eastAsia"/>
        </w:rPr>
        <w:t xml:space="preserve">伊藤　</w:t>
      </w:r>
      <w:r w:rsidRPr="00216876">
        <w:rPr>
          <w:rFonts w:asciiTheme="majorEastAsia" w:eastAsiaTheme="majorEastAsia" w:hAnsiTheme="majorEastAsia" w:cs="Times New Roman"/>
        </w:rPr>
        <w:t>學人</w:t>
      </w:r>
      <w:r w:rsidR="00710E4D" w:rsidRPr="00216876">
        <w:rPr>
          <w:rFonts w:asciiTheme="majorEastAsia" w:eastAsiaTheme="majorEastAsia" w:hAnsiTheme="majorEastAsia" w:cs="Times New Roman" w:hint="eastAsia"/>
        </w:rPr>
        <w:t xml:space="preserve">　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２６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07626"/>
    <w:rsid w:val="00216876"/>
    <w:rsid w:val="00234E6F"/>
    <w:rsid w:val="00264755"/>
    <w:rsid w:val="002B3191"/>
    <w:rsid w:val="002E5AAB"/>
    <w:rsid w:val="002F2744"/>
    <w:rsid w:val="00306230"/>
    <w:rsid w:val="003111E6"/>
    <w:rsid w:val="0034796B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BC333E0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5FE7-BF8B-4427-9D87-71DD521A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筒井 亮太</cp:lastModifiedBy>
  <cp:revision>2</cp:revision>
  <cp:lastPrinted>2019-05-31T07:13:00Z</cp:lastPrinted>
  <dcterms:created xsi:type="dcterms:W3CDTF">2019-05-31T07:14:00Z</dcterms:created>
  <dcterms:modified xsi:type="dcterms:W3CDTF">2019-05-31T07:14:00Z</dcterms:modified>
</cp:coreProperties>
</file>