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3D71E" w14:textId="77777777" w:rsidR="00BB1203" w:rsidRPr="008B3711" w:rsidRDefault="00BB1203" w:rsidP="001D1CE4">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47988412">
                <wp:simplePos x="0" y="0"/>
                <wp:positionH relativeFrom="column">
                  <wp:posOffset>3626485</wp:posOffset>
                </wp:positionH>
                <wp:positionV relativeFrom="paragraph">
                  <wp:posOffset>-16510</wp:posOffset>
                </wp:positionV>
                <wp:extent cx="2670810" cy="243840"/>
                <wp:effectExtent l="0" t="0" r="15240"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3840"/>
                        </a:xfrm>
                        <a:prstGeom prst="rect">
                          <a:avLst/>
                        </a:prstGeom>
                        <a:solidFill>
                          <a:srgbClr val="FFFFFF"/>
                        </a:solidFill>
                        <a:ln w="9525">
                          <a:solidFill>
                            <a:srgbClr val="000000"/>
                          </a:solidFill>
                          <a:miter lim="800000"/>
                          <a:headEnd/>
                          <a:tailEnd/>
                        </a:ln>
                      </wps:spPr>
                      <wps:txbx>
                        <w:txbxContent>
                          <w:p w14:paraId="287B071E" w14:textId="728F2635" w:rsidR="00BC2DB5" w:rsidRDefault="00CF0B9E" w:rsidP="00BB1203">
                            <w:pPr>
                              <w:rPr>
                                <w:rFonts w:asciiTheme="majorEastAsia" w:eastAsiaTheme="majorEastAsia" w:hAnsiTheme="majorEastAsia"/>
                                <w:b/>
                              </w:rPr>
                            </w:pPr>
                            <w:r w:rsidRPr="00CF0B9E">
                              <w:rPr>
                                <w:rFonts w:asciiTheme="majorEastAsia" w:eastAsiaTheme="majorEastAsia" w:hAnsiTheme="majorEastAsia" w:hint="eastAsia"/>
                                <w:b/>
                              </w:rPr>
                              <w:t>【地域経済牽引型】</w:t>
                            </w:r>
                            <w:r w:rsidR="00BC2DB5">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F26A6B" id="Rectangle 31" o:spid="_x0000_s1026" style="position:absolute;left:0;text-align:left;margin-left:285.55pt;margin-top:-1.3pt;width:210.3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">
                <v:textbox inset="5.85pt,.7pt,5.85pt,.7pt">
                  <w:txbxContent>
                    <w:p w14:paraId="287B071E" w14:textId="728F2635" w:rsidR="00BC2DB5" w:rsidRDefault="00CF0B9E" w:rsidP="00BB1203">
                      <w:pPr>
                        <w:rPr>
                          <w:rFonts w:asciiTheme="majorEastAsia" w:eastAsiaTheme="majorEastAsia" w:hAnsiTheme="majorEastAsia"/>
                          <w:b/>
                        </w:rPr>
                      </w:pPr>
                      <w:r w:rsidRPr="00CF0B9E">
                        <w:rPr>
                          <w:rFonts w:asciiTheme="majorEastAsia" w:eastAsiaTheme="majorEastAsia" w:hAnsiTheme="majorEastAsia" w:hint="eastAsia"/>
                          <w:b/>
                        </w:rPr>
                        <w:t>【地域経済牽引型】</w:t>
                      </w:r>
                      <w:r w:rsidR="00BC2DB5">
                        <w:rPr>
                          <w:rFonts w:asciiTheme="majorEastAsia" w:eastAsiaTheme="majorEastAsia" w:hAnsiTheme="majorEastAsia" w:hint="eastAsia"/>
                          <w:b/>
                        </w:rPr>
                        <w:t>革新的サービス</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9F9E620" w14:textId="4084F602" w:rsidR="00E411AE" w:rsidRPr="008B3711" w:rsidRDefault="00E411AE" w:rsidP="00CD1272">
      <w:pPr>
        <w:suppressAutoHyphens/>
        <w:spacing w:line="100" w:lineRule="exact"/>
        <w:rPr>
          <w:rFonts w:asciiTheme="majorEastAsia" w:eastAsiaTheme="majorEastAsia" w:hAnsiTheme="majorEastAsia" w:cs="ＭＳ 明朝"/>
          <w:sz w:val="18"/>
          <w:szCs w:val="20"/>
        </w:rPr>
      </w:pPr>
      <w:bookmarkStart w:id="0" w:name="_Hlk17471239"/>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B3711" w:rsidRPr="008B3711" w14:paraId="5E22E13A" w14:textId="77777777" w:rsidTr="00CD1272">
        <w:trPr>
          <w:trHeight w:val="132"/>
        </w:trPr>
        <w:tc>
          <w:tcPr>
            <w:tcW w:w="9889" w:type="dxa"/>
            <w:gridSpan w:val="11"/>
            <w:tcBorders>
              <w:right w:val="single" w:sz="12" w:space="0" w:color="auto"/>
            </w:tcBorders>
          </w:tcPr>
          <w:p w14:paraId="32FE3ACF" w14:textId="77777777" w:rsidR="00E411AE" w:rsidRPr="008B3711" w:rsidRDefault="00E411AE" w:rsidP="00CD1272">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8B3711" w:rsidRPr="008B3711" w14:paraId="3E69CD73" w14:textId="77777777" w:rsidTr="00AD121F">
        <w:trPr>
          <w:trHeight w:val="240"/>
        </w:trPr>
        <w:tc>
          <w:tcPr>
            <w:tcW w:w="6060" w:type="dxa"/>
            <w:tcBorders>
              <w:right w:val="single" w:sz="12" w:space="0" w:color="auto"/>
            </w:tcBorders>
          </w:tcPr>
          <w:p w14:paraId="7B27599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0F68C63" w14:textId="77777777" w:rsidTr="00AD121F">
        <w:trPr>
          <w:trHeight w:val="240"/>
        </w:trPr>
        <w:tc>
          <w:tcPr>
            <w:tcW w:w="6060" w:type="dxa"/>
            <w:tcBorders>
              <w:right w:val="single" w:sz="12" w:space="0" w:color="auto"/>
            </w:tcBorders>
          </w:tcPr>
          <w:p w14:paraId="7BFB82D9"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9D3559">
              <w:rPr>
                <w:rFonts w:asciiTheme="majorEastAsia" w:eastAsiaTheme="majorEastAsia" w:hAnsiTheme="majorEastAsia" w:cs="Century" w:hint="eastAsia"/>
                <w:w w:val="98"/>
                <w:sz w:val="16"/>
                <w:szCs w:val="16"/>
                <w:fitText w:val="5600" w:id="1947941377"/>
              </w:rPr>
              <w:t>平成</w:t>
            </w:r>
            <w:r w:rsidRPr="009D3559">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9D3559">
              <w:rPr>
                <w:rFonts w:asciiTheme="majorEastAsia" w:eastAsiaTheme="majorEastAsia" w:hAnsiTheme="majorEastAsia" w:cs="Century" w:hint="eastAsia"/>
                <w:spacing w:val="26"/>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68327232" w14:textId="77777777" w:rsidTr="00AD121F">
        <w:trPr>
          <w:trHeight w:val="240"/>
        </w:trPr>
        <w:tc>
          <w:tcPr>
            <w:tcW w:w="6060" w:type="dxa"/>
            <w:tcBorders>
              <w:right w:val="single" w:sz="12" w:space="0" w:color="auto"/>
            </w:tcBorders>
          </w:tcPr>
          <w:p w14:paraId="1D748BCE"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2A4411D" w14:textId="77777777" w:rsidTr="00AD121F">
        <w:trPr>
          <w:trHeight w:val="240"/>
        </w:trPr>
        <w:tc>
          <w:tcPr>
            <w:tcW w:w="6060" w:type="dxa"/>
            <w:tcBorders>
              <w:right w:val="single" w:sz="12" w:space="0" w:color="auto"/>
            </w:tcBorders>
          </w:tcPr>
          <w:p w14:paraId="7253E6A4"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3A777" w14:textId="77777777" w:rsidTr="00AD121F">
        <w:trPr>
          <w:trHeight w:val="240"/>
        </w:trPr>
        <w:tc>
          <w:tcPr>
            <w:tcW w:w="6060" w:type="dxa"/>
            <w:tcBorders>
              <w:right w:val="single" w:sz="12" w:space="0" w:color="auto"/>
            </w:tcBorders>
          </w:tcPr>
          <w:p w14:paraId="0262DED0"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46DDD4EC" w14:textId="77777777" w:rsidTr="00AD121F">
        <w:trPr>
          <w:trHeight w:val="240"/>
        </w:trPr>
        <w:tc>
          <w:tcPr>
            <w:tcW w:w="6060" w:type="dxa"/>
            <w:tcBorders>
              <w:right w:val="single" w:sz="12" w:space="0" w:color="auto"/>
            </w:tcBorders>
          </w:tcPr>
          <w:p w14:paraId="089C3CDA" w14:textId="0FF72572"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w:t>
            </w:r>
            <w:r w:rsidR="00B853E7" w:rsidRPr="008B3711">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BE355" w14:textId="77777777" w:rsidTr="00AD121F">
        <w:trPr>
          <w:trHeight w:val="240"/>
        </w:trPr>
        <w:tc>
          <w:tcPr>
            <w:tcW w:w="6060" w:type="dxa"/>
            <w:tcBorders>
              <w:right w:val="single" w:sz="12" w:space="0" w:color="auto"/>
            </w:tcBorders>
          </w:tcPr>
          <w:p w14:paraId="473E3B46" w14:textId="5D4B1108"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w:t>
            </w:r>
            <w:r w:rsidR="00B853E7" w:rsidRPr="008B3711">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bl>
    <w:p w14:paraId="2F1AC0E3" w14:textId="77777777" w:rsidR="00BC2DB5" w:rsidRDefault="00BC2DB5"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51FB5714" w14:textId="6141A9C4" w:rsidR="00BB1203" w:rsidRPr="008B3711"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0AB1D956" w14:textId="77777777" w:rsidR="00BC2DB5" w:rsidRDefault="00BC2DB5"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2487F0C" w14:textId="0DDDA28E"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23EAE9A"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8B3711" w:rsidRPr="008B3711" w14:paraId="0415028C" w14:textId="77777777" w:rsidTr="00503848">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8B3711" w:rsidRDefault="00BB1203" w:rsidP="00503848">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r w:rsidRPr="008B3711">
              <w:rPr>
                <w:rFonts w:cs="Times New Roman" w:hint="eastAsia"/>
                <w:sz w:val="21"/>
                <w:szCs w:val="21"/>
                <w:vertAlign w:val="superscript"/>
              </w:rPr>
              <w:t>※</w:t>
            </w:r>
            <w:r w:rsidRPr="008B371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F5F6E58"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8B3711" w:rsidRDefault="00BB1203" w:rsidP="0050384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B3711">
              <w:rPr>
                <w:rFonts w:asciiTheme="majorEastAsia" w:eastAsiaTheme="majorEastAsia" w:hAnsiTheme="majorEastAsia" w:cs="ＭＳ 明朝" w:hint="eastAsia"/>
                <w:sz w:val="14"/>
                <w:szCs w:val="14"/>
              </w:rPr>
              <w:t>（</w:t>
            </w:r>
            <w:r w:rsidRPr="008B3711">
              <w:rPr>
                <w:rFonts w:asciiTheme="majorEastAsia" w:eastAsiaTheme="majorEastAsia" w:hAnsiTheme="majorEastAsia" w:cs="ＭＳ 明朝"/>
                <w:sz w:val="14"/>
                <w:szCs w:val="14"/>
              </w:rPr>
              <w:t>マイナンバー</w:t>
            </w:r>
            <w:r w:rsidRPr="008B3711">
              <w:rPr>
                <w:rFonts w:asciiTheme="majorEastAsia" w:eastAsiaTheme="majorEastAsia" w:hAnsiTheme="majorEastAsia" w:cs="ＭＳ 明朝" w:hint="eastAsia"/>
                <w:sz w:val="14"/>
                <w:szCs w:val="14"/>
              </w:rPr>
              <w:t>（個人番号）</w:t>
            </w:r>
            <w:r w:rsidRPr="008B3711">
              <w:rPr>
                <w:rFonts w:asciiTheme="majorEastAsia" w:eastAsiaTheme="majorEastAsia" w:hAnsiTheme="majorEastAsia" w:cs="ＭＳ 明朝"/>
                <w:sz w:val="14"/>
                <w:szCs w:val="14"/>
              </w:rPr>
              <w:t>は</w:t>
            </w:r>
            <w:r w:rsidRPr="008B3711">
              <w:rPr>
                <w:rFonts w:asciiTheme="majorEastAsia" w:eastAsiaTheme="majorEastAsia" w:hAnsiTheme="majorEastAsia" w:cs="ＭＳ 明朝" w:hint="eastAsia"/>
                <w:sz w:val="14"/>
                <w:szCs w:val="14"/>
              </w:rPr>
              <w:t>記載</w:t>
            </w:r>
            <w:r w:rsidRPr="008B3711">
              <w:rPr>
                <w:rFonts w:asciiTheme="majorEastAsia" w:eastAsiaTheme="majorEastAsia" w:hAnsiTheme="majorEastAsia" w:cs="ＭＳ 明朝"/>
                <w:sz w:val="14"/>
                <w:szCs w:val="14"/>
              </w:rPr>
              <w:t>しないでください</w:t>
            </w:r>
            <w:r w:rsidRPr="008B3711">
              <w:rPr>
                <w:rFonts w:asciiTheme="majorEastAsia" w:eastAsiaTheme="majorEastAsia" w:hAnsiTheme="majorEastAsia" w:cs="ＭＳ 明朝" w:hint="eastAsia"/>
                <w:sz w:val="14"/>
                <w:szCs w:val="14"/>
              </w:rPr>
              <w:t>）</w:t>
            </w:r>
          </w:p>
        </w:tc>
      </w:tr>
      <w:tr w:rsidR="008B3711" w:rsidRPr="008B3711" w14:paraId="283CDE48" w14:textId="77777777" w:rsidTr="00503848">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50F5501"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8B3711" w:rsidRPr="008B3711" w14:paraId="1CF6A0F8" w14:textId="77777777" w:rsidTr="00503848">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42283E9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8B3711" w:rsidRPr="008B3711" w14:paraId="16A346C3" w14:textId="77777777" w:rsidTr="00503848">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C8A09B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8B3711" w:rsidRPr="008B3711" w14:paraId="409A004D" w14:textId="77777777" w:rsidTr="00503848">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0DE70C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8B3711" w:rsidRPr="008B3711" w14:paraId="6BBCBF43" w14:textId="77777777" w:rsidTr="00503848">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2B4F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（ハイフンなしの半角数字7桁で記載してください）</w:t>
            </w:r>
          </w:p>
        </w:tc>
      </w:tr>
      <w:tr w:rsidR="008B3711" w:rsidRPr="008B3711" w14:paraId="4BD8A5C8" w14:textId="4174A3D7" w:rsidTr="00BC2DB5">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351FD07C"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43025737" w14:textId="0A476BF3"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563D6F24"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32BE3D8E" w14:textId="3D49E0AF"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1A54466C" w14:textId="77777777" w:rsidTr="00503848">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10981FFD" w14:textId="3E7C5220" w:rsidR="00197704" w:rsidRPr="008B3711" w:rsidRDefault="00197704"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5F8BFF70" w14:textId="16F8FD61" w:rsidTr="00503848">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2E1E6817" w14:textId="77777777"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691D24AA" w14:textId="3CB635B0"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w:t>
            </w:r>
            <w:r w:rsidR="008F5558" w:rsidRPr="008B3711">
              <w:rPr>
                <w:rFonts w:asciiTheme="majorEastAsia" w:eastAsiaTheme="majorEastAsia" w:hAnsiTheme="majorEastAsia" w:cs="Century"/>
                <w:sz w:val="20"/>
                <w:szCs w:val="21"/>
              </w:rPr>
              <w:t xml:space="preserve"> </w:t>
            </w:r>
            <w:r w:rsidRPr="008B3711">
              <w:rPr>
                <w:rFonts w:asciiTheme="majorEastAsia" w:eastAsiaTheme="majorEastAsia" w:hAnsiTheme="majorEastAsia" w:cs="Century"/>
                <w:sz w:val="20"/>
                <w:szCs w:val="21"/>
              </w:rPr>
              <w:t>ACTION</w:t>
            </w:r>
            <w:r w:rsidR="008F5558"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□★★二つ星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w:t>
            </w:r>
            <w:r w:rsidR="008F5558" w:rsidRPr="008B3711">
              <w:rPr>
                <w:rFonts w:asciiTheme="majorEastAsia" w:eastAsiaTheme="majorEastAsia" w:hAnsiTheme="majorEastAsia" w:cs="Century" w:hint="eastAsia"/>
                <w:sz w:val="18"/>
                <w:szCs w:val="21"/>
              </w:rPr>
              <w:t>該当なし</w:t>
            </w:r>
          </w:p>
        </w:tc>
      </w:tr>
      <w:tr w:rsidR="008B3711" w:rsidRPr="008B3711" w14:paraId="0F53E86A" w14:textId="77777777" w:rsidTr="00503848">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18D357A9" w14:textId="406C0FC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補助事業の</w:t>
            </w:r>
            <w:r w:rsidR="00503848" w:rsidRPr="008B3711">
              <w:rPr>
                <w:rFonts w:asciiTheme="majorEastAsia" w:eastAsiaTheme="majorEastAsia" w:hAnsiTheme="majorEastAsia" w:cs="Times New Roman" w:hint="eastAsia"/>
                <w:spacing w:val="5"/>
                <w:sz w:val="21"/>
                <w:szCs w:val="21"/>
              </w:rPr>
              <w:t>主たる</w:t>
            </w:r>
            <w:r w:rsidRPr="008B3711">
              <w:rPr>
                <w:rFonts w:asciiTheme="majorEastAsia" w:eastAsiaTheme="majorEastAsia" w:hAnsiTheme="majorEastAsia" w:cs="Times New Roman" w:hint="eastAsia"/>
                <w:spacing w:val="5"/>
                <w:sz w:val="21"/>
                <w:szCs w:val="21"/>
              </w:rPr>
              <w:t xml:space="preserve">実施場所　</w:t>
            </w:r>
            <w:r w:rsidRPr="008B3711">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8B3711" w:rsidRPr="008B3711" w14:paraId="1FA98858" w14:textId="77777777" w:rsidTr="00503848">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7B6203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（ハイフンなしの半角数字７桁で記載してください）</w:t>
            </w:r>
          </w:p>
        </w:tc>
      </w:tr>
      <w:tr w:rsidR="008B3711" w:rsidRPr="008B3711" w14:paraId="4AEE8CBD" w14:textId="695FBBF9" w:rsidTr="00BC2DB5">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656480AD"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45E05A21" w14:textId="18636FBF"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23ACF543"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18BB3087" w14:textId="51D9981A"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5531A917" w14:textId="77777777" w:rsidTr="00503848">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66EC4E35" w14:textId="77777777" w:rsidR="005631D4" w:rsidRPr="008B3711" w:rsidRDefault="005631D4" w:rsidP="005631D4">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7BE32C91" w14:textId="21B390DB" w:rsidR="00BB1203" w:rsidRPr="008B3711" w:rsidRDefault="005631D4" w:rsidP="005631D4">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ＭＳ 明朝" w:hint="eastAsia"/>
                <w:sz w:val="16"/>
                <w:szCs w:val="16"/>
              </w:rPr>
              <w:t>（</w:t>
            </w:r>
            <w:r w:rsidR="006C5030">
              <w:rPr>
                <w:rFonts w:asciiTheme="majorEastAsia" w:eastAsiaTheme="majorEastAsia" w:hAnsiTheme="majorEastAsia" w:cs="ＭＳ 明朝" w:hint="eastAsia"/>
                <w:sz w:val="16"/>
                <w:szCs w:val="16"/>
              </w:rPr>
              <w:t>幹事企業は、主たる実施場所が</w:t>
            </w:r>
            <w:r w:rsidRPr="008B3711">
              <w:rPr>
                <w:rFonts w:asciiTheme="majorEastAsia" w:eastAsiaTheme="majorEastAsia" w:hAnsiTheme="majorEastAsia" w:cs="ＭＳ 明朝" w:hint="eastAsia"/>
                <w:sz w:val="16"/>
                <w:szCs w:val="16"/>
              </w:rPr>
              <w:t>本欄の事業所で</w:t>
            </w:r>
            <w:r w:rsidR="006C5030">
              <w:rPr>
                <w:rFonts w:asciiTheme="majorEastAsia" w:eastAsiaTheme="majorEastAsia" w:hAnsiTheme="majorEastAsia" w:cs="ＭＳ 明朝" w:hint="eastAsia"/>
                <w:sz w:val="16"/>
                <w:szCs w:val="16"/>
              </w:rPr>
              <w:t>ある場合は所定の</w:t>
            </w:r>
            <w:r w:rsidRPr="008B3711">
              <w:rPr>
                <w:rFonts w:asciiTheme="majorEastAsia" w:eastAsiaTheme="majorEastAsia" w:hAnsiTheme="majorEastAsia" w:cs="ＭＳ 明朝" w:hint="eastAsia"/>
                <w:sz w:val="16"/>
                <w:szCs w:val="16"/>
              </w:rPr>
              <w:t>ブロック地域事務局に事業計画書を提出してください）</w:t>
            </w:r>
          </w:p>
        </w:tc>
      </w:tr>
      <w:tr w:rsidR="008B3711" w:rsidRPr="008B3711" w14:paraId="2DE55ABA" w14:textId="77777777" w:rsidTr="00503848">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064B2AAD" w14:textId="77777777" w:rsidTr="00503848">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52D66771" w14:textId="6E96344B"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w:t>
            </w:r>
            <w:r w:rsidR="00E855C9" w:rsidRPr="008B3711">
              <w:rPr>
                <w:rFonts w:asciiTheme="majorEastAsia" w:eastAsiaTheme="majorEastAsia" w:hAnsiTheme="majorEastAsia" w:cs="ＭＳ 明朝" w:hint="eastAsia"/>
                <w:sz w:val="21"/>
                <w:szCs w:val="21"/>
              </w:rPr>
              <w:t>および</w:t>
            </w:r>
            <w:r w:rsidRPr="008B3711">
              <w:rPr>
                <w:rFonts w:asciiTheme="majorEastAsia" w:eastAsiaTheme="majorEastAsia" w:hAnsiTheme="majorEastAsia" w:cs="ＭＳ 明朝" w:hint="eastAsia"/>
                <w:sz w:val="21"/>
                <w:szCs w:val="21"/>
              </w:rPr>
              <w:t>氏名：</w:t>
            </w:r>
            <w:r w:rsidRPr="008B3711">
              <w:rPr>
                <w:rFonts w:asciiTheme="majorEastAsia" w:eastAsiaTheme="majorEastAsia" w:hAnsiTheme="majorEastAsia" w:cs="ＭＳ 明朝" w:hint="eastAsia"/>
                <w:sz w:val="20"/>
                <w:szCs w:val="21"/>
              </w:rPr>
              <w:t>［役職］　　　　　　　　　　　　　　［氏名］</w:t>
            </w:r>
          </w:p>
        </w:tc>
      </w:tr>
      <w:tr w:rsidR="008B3711" w:rsidRPr="008B3711" w14:paraId="7B76BE56" w14:textId="77777777" w:rsidTr="00503848">
        <w:trPr>
          <w:trHeight w:val="165"/>
        </w:trPr>
        <w:tc>
          <w:tcPr>
            <w:tcW w:w="9927" w:type="dxa"/>
            <w:gridSpan w:val="37"/>
            <w:tcBorders>
              <w:top w:val="single" w:sz="4" w:space="0" w:color="auto"/>
              <w:left w:val="single" w:sz="4" w:space="0" w:color="auto"/>
              <w:right w:val="single" w:sz="4" w:space="0" w:color="auto"/>
            </w:tcBorders>
            <w:vAlign w:val="center"/>
          </w:tcPr>
          <w:p w14:paraId="0CB0F3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8B3711" w:rsidRPr="008B3711" w14:paraId="4AEF2976" w14:textId="77777777" w:rsidTr="00503848">
        <w:trPr>
          <w:trHeight w:val="140"/>
        </w:trPr>
        <w:tc>
          <w:tcPr>
            <w:tcW w:w="5846" w:type="dxa"/>
            <w:gridSpan w:val="29"/>
            <w:tcBorders>
              <w:right w:val="single" w:sz="4" w:space="0" w:color="auto"/>
            </w:tcBorders>
            <w:vAlign w:val="center"/>
          </w:tcPr>
          <w:p w14:paraId="1570D61E" w14:textId="395CFB69"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w:t>
            </w:r>
            <w:r w:rsidR="00472CA7" w:rsidRPr="008B3711">
              <w:rPr>
                <w:rFonts w:asciiTheme="majorEastAsia" w:eastAsiaTheme="majorEastAsia" w:hAnsiTheme="majorEastAsia" w:cs="ＭＳ 明朝" w:hint="eastAsia"/>
                <w:sz w:val="21"/>
                <w:szCs w:val="21"/>
              </w:rPr>
              <w:t>：</w:t>
            </w:r>
            <w:r w:rsidRPr="008B3711">
              <w:rPr>
                <w:rFonts w:asciiTheme="majorEastAsia" w:eastAsiaTheme="majorEastAsia" w:hAnsiTheme="majorEastAsia" w:cs="ＭＳ 明朝" w:hint="eastAsia"/>
                <w:sz w:val="21"/>
                <w:szCs w:val="21"/>
              </w:rPr>
              <w:t xml:space="preserve">　　　　　　　　　　　　円</w:t>
            </w:r>
          </w:p>
        </w:tc>
        <w:tc>
          <w:tcPr>
            <w:tcW w:w="4081" w:type="dxa"/>
            <w:gridSpan w:val="8"/>
            <w:tcBorders>
              <w:left w:val="single" w:sz="4" w:space="0" w:color="auto"/>
              <w:right w:val="single" w:sz="4" w:space="0" w:color="auto"/>
            </w:tcBorders>
            <w:vAlign w:val="center"/>
          </w:tcPr>
          <w:p w14:paraId="24D2ED87" w14:textId="77777777" w:rsidR="00BB1203" w:rsidRPr="008B3711" w:rsidRDefault="00BB1203" w:rsidP="00503848">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8B3711" w:rsidRPr="008B3711" w14:paraId="663604B6" w14:textId="77777777" w:rsidTr="00503848">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541670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8B3711" w:rsidRDefault="00BB1203" w:rsidP="0050384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8B3711" w:rsidRDefault="00BB1203" w:rsidP="00503848">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年1月1日は「</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-01-01」と記載）</w:t>
            </w:r>
          </w:p>
        </w:tc>
      </w:tr>
      <w:tr w:rsidR="008B3711" w:rsidRPr="008B3711" w14:paraId="4F59662C" w14:textId="77777777" w:rsidTr="00503848">
        <w:trPr>
          <w:trHeight w:val="186"/>
        </w:trPr>
        <w:tc>
          <w:tcPr>
            <w:tcW w:w="2816" w:type="dxa"/>
            <w:gridSpan w:val="8"/>
            <w:tcBorders>
              <w:top w:val="single" w:sz="4" w:space="0" w:color="auto"/>
              <w:left w:val="single" w:sz="4" w:space="0" w:color="auto"/>
              <w:right w:val="single" w:sz="4" w:space="0" w:color="auto"/>
            </w:tcBorders>
          </w:tcPr>
          <w:p w14:paraId="415F9E26" w14:textId="77777777" w:rsidR="00BB1203" w:rsidRPr="008B3711" w:rsidRDefault="00BB1203" w:rsidP="0050384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B3711" w:rsidRPr="008B3711" w14:paraId="7A3F78FC" w14:textId="77777777" w:rsidTr="00503848">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33B180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4A2EA3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8B3711" w:rsidRPr="008B3711" w14:paraId="65F0DB5F" w14:textId="77777777" w:rsidTr="00503848">
        <w:trPr>
          <w:trHeight w:val="196"/>
        </w:trPr>
        <w:tc>
          <w:tcPr>
            <w:tcW w:w="9927" w:type="dxa"/>
            <w:gridSpan w:val="37"/>
            <w:tcBorders>
              <w:top w:val="single" w:sz="4" w:space="0" w:color="auto"/>
              <w:left w:val="single" w:sz="4" w:space="0" w:color="auto"/>
              <w:right w:val="single" w:sz="4" w:space="0" w:color="auto"/>
            </w:tcBorders>
            <w:vAlign w:val="center"/>
          </w:tcPr>
          <w:p w14:paraId="7AF088C3" w14:textId="2F869EA5" w:rsidR="00BC2DB5"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00BC2DB5" w:rsidRPr="00BC2DB5">
              <w:rPr>
                <w:rFonts w:asciiTheme="majorEastAsia" w:eastAsiaTheme="majorEastAsia" w:hAnsiTheme="majorEastAsia" w:cs="ＭＳ 明朝" w:hint="eastAsia"/>
                <w:sz w:val="16"/>
                <w:szCs w:val="18"/>
              </w:rPr>
              <w:t>※支援があった場合</w:t>
            </w:r>
          </w:p>
          <w:p w14:paraId="70116231" w14:textId="42DFC65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sidR="00BC2DB5">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641CC92A"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法人番号欄には、法人の場合は</w:t>
      </w:r>
      <w:r w:rsidRPr="008B3711">
        <w:rPr>
          <w:rFonts w:asciiTheme="majorEastAsia" w:eastAsiaTheme="majorEastAsia" w:hAnsiTheme="majorEastAsia" w:cs="Times New Roman"/>
          <w:sz w:val="16"/>
          <w:szCs w:val="21"/>
        </w:rPr>
        <w:t>法人番号</w:t>
      </w:r>
      <w:r w:rsidRPr="008B3711">
        <w:rPr>
          <w:rFonts w:asciiTheme="majorEastAsia" w:eastAsiaTheme="majorEastAsia" w:hAnsiTheme="majorEastAsia" w:cs="Times New Roman" w:hint="eastAsia"/>
          <w:sz w:val="16"/>
          <w:szCs w:val="21"/>
        </w:rPr>
        <w:t>１３桁</w:t>
      </w:r>
      <w:r w:rsidRPr="008B3711">
        <w:rPr>
          <w:rFonts w:asciiTheme="majorEastAsia" w:eastAsiaTheme="majorEastAsia" w:hAnsiTheme="majorEastAsia" w:cs="Times New Roman"/>
          <w:sz w:val="16"/>
          <w:szCs w:val="21"/>
        </w:rPr>
        <w:t>を</w:t>
      </w:r>
      <w:r w:rsidRPr="008B3711">
        <w:rPr>
          <w:rFonts w:asciiTheme="majorEastAsia" w:eastAsiaTheme="majorEastAsia" w:hAnsiTheme="majorEastAsia" w:cs="Times New Roman" w:hint="eastAsia"/>
          <w:sz w:val="16"/>
          <w:szCs w:val="21"/>
        </w:rPr>
        <w:t>、個人事業主等（法人番号がない場合</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は</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なし</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と記載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3F5E418D"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w:t>
      </w:r>
      <w:r w:rsidRPr="008B3711">
        <w:rPr>
          <w:rFonts w:asciiTheme="majorEastAsia" w:eastAsiaTheme="majorEastAsia" w:hAnsiTheme="majorEastAsia" w:cs="Times New Roman"/>
          <w:sz w:val="16"/>
          <w:szCs w:val="21"/>
        </w:rPr>
        <w:t xml:space="preserve">　</w:t>
      </w:r>
      <w:r w:rsidRPr="008B3711">
        <w:rPr>
          <w:rFonts w:asciiTheme="majorEastAsia" w:eastAsiaTheme="majorEastAsia" w:hAnsiTheme="majorEastAsia" w:cs="Times New Roman" w:hint="eastAsia"/>
          <w:sz w:val="16"/>
          <w:szCs w:val="21"/>
        </w:rPr>
        <w:t>法人番号欄に記載がない場合は、</w:t>
      </w:r>
      <w:r w:rsidRPr="008B3711">
        <w:rPr>
          <w:rFonts w:asciiTheme="majorEastAsia" w:eastAsiaTheme="majorEastAsia" w:hAnsiTheme="majorEastAsia" w:cs="Times New Roman"/>
          <w:sz w:val="16"/>
          <w:szCs w:val="21"/>
        </w:rPr>
        <w:t>書類不備とさせていただく</w:t>
      </w:r>
      <w:r w:rsidRPr="008B3711">
        <w:rPr>
          <w:rFonts w:asciiTheme="majorEastAsia" w:eastAsiaTheme="majorEastAsia" w:hAnsiTheme="majorEastAsia" w:cs="Times New Roman" w:hint="eastAsia"/>
          <w:sz w:val="16"/>
          <w:szCs w:val="21"/>
        </w:rPr>
        <w:t>ことがありますので</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必ず記載してください</w:t>
      </w:r>
      <w:r w:rsidRPr="008B3711">
        <w:rPr>
          <w:rFonts w:asciiTheme="majorEastAsia" w:eastAsiaTheme="majorEastAsia" w:hAnsiTheme="majorEastAsia" w:cs="Times New Roman"/>
          <w:sz w:val="16"/>
          <w:szCs w:val="21"/>
        </w:rPr>
        <w:t>。</w:t>
      </w:r>
    </w:p>
    <w:p w14:paraId="1E058A47"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55968748"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欄には、認定支援機関が発行した確認書に記載された認定支援機関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（１２桁）を転載してください。</w:t>
      </w:r>
    </w:p>
    <w:p w14:paraId="0AD0A58F" w14:textId="77777777" w:rsidR="00BB1203" w:rsidRPr="008B3711"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bookmarkEnd w:id="0"/>
    <w:p w14:paraId="678419AB" w14:textId="77777777" w:rsidR="00BC2DB5" w:rsidRDefault="00BC2DB5">
      <w:pPr>
        <w:spacing w:after="80"/>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br w:type="page"/>
      </w:r>
    </w:p>
    <w:p w14:paraId="016C0E9C" w14:textId="30668188" w:rsidR="00BB1203" w:rsidRPr="008B3711"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bookmarkStart w:id="1" w:name="_Hlk17471281"/>
      <w:r w:rsidRPr="008B3711">
        <w:rPr>
          <w:rFonts w:asciiTheme="majorEastAsia" w:eastAsiaTheme="majorEastAsia" w:hAnsiTheme="majorEastAsia" w:cs="Times New Roman" w:hint="eastAsia"/>
          <w:sz w:val="21"/>
          <w:szCs w:val="21"/>
        </w:rPr>
        <w:lastRenderedPageBreak/>
        <w:t xml:space="preserve">（２）株主等一覧表　　　　　　　　　　　　　　　　　　</w:t>
      </w:r>
      <w:r w:rsidR="00C33B62" w:rsidRPr="008B3711">
        <w:rPr>
          <w:rFonts w:asciiTheme="majorEastAsia" w:eastAsiaTheme="majorEastAsia" w:hAnsiTheme="majorEastAsia" w:cs="Times New Roman" w:hint="eastAsia"/>
          <w:sz w:val="21"/>
          <w:szCs w:val="21"/>
        </w:rPr>
        <w:t xml:space="preserve">　　　</w:t>
      </w:r>
      <w:r w:rsidRPr="008B3711">
        <w:rPr>
          <w:rFonts w:asciiTheme="majorEastAsia" w:eastAsiaTheme="majorEastAsia" w:hAnsiTheme="majorEastAsia" w:cs="Times New Roman" w:hint="eastAsia"/>
          <w:sz w:val="21"/>
          <w:szCs w:val="21"/>
        </w:rPr>
        <w:t>（</w:t>
      </w:r>
      <w:r w:rsidR="00C33B62" w:rsidRPr="008B3711">
        <w:rPr>
          <w:rFonts w:asciiTheme="majorEastAsia" w:eastAsiaTheme="majorEastAsia" w:hAnsiTheme="majorEastAsia" w:cs="Times New Roman" w:hint="eastAsia"/>
          <w:sz w:val="21"/>
          <w:szCs w:val="21"/>
        </w:rPr>
        <w:t>令和元</w:t>
      </w:r>
      <w:r w:rsidRPr="008B3711">
        <w:rPr>
          <w:rFonts w:asciiTheme="majorEastAsia" w:eastAsiaTheme="majorEastAsia" w:hAnsiTheme="majorEastAsia" w:cs="Times New Roman" w:hint="eastAsia"/>
          <w:sz w:val="21"/>
          <w:szCs w:val="21"/>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B3711" w:rsidRPr="008B3711"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8B3711" w:rsidRDefault="00BB1203" w:rsidP="00EC0ECA">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25956509" w14:textId="52856845" w:rsidR="00BB1203" w:rsidRPr="008B3711"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w:t>
            </w:r>
            <w:r w:rsidR="00132BB5" w:rsidRPr="008B3711">
              <w:rPr>
                <w:rFonts w:asciiTheme="majorEastAsia" w:eastAsiaTheme="majorEastAsia" w:hAnsiTheme="majorEastAsia" w:cs="ＭＳ 明朝" w:hint="eastAsia"/>
                <w:sz w:val="16"/>
                <w:szCs w:val="16"/>
              </w:rPr>
              <w:t>（みなし大企業を含む）</w:t>
            </w:r>
            <w:r w:rsidRPr="008B3711">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8B3711" w:rsidRPr="008B3711" w14:paraId="5C03C346" w14:textId="77777777" w:rsidTr="00EC0ECA">
        <w:trPr>
          <w:trHeight w:val="170"/>
        </w:trPr>
        <w:tc>
          <w:tcPr>
            <w:tcW w:w="1932" w:type="dxa"/>
            <w:vMerge/>
            <w:vAlign w:val="center"/>
          </w:tcPr>
          <w:p w14:paraId="6DE8D186"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71E8085E" w14:textId="77777777" w:rsidTr="00EC0ECA">
        <w:trPr>
          <w:trHeight w:val="170"/>
        </w:trPr>
        <w:tc>
          <w:tcPr>
            <w:tcW w:w="1932" w:type="dxa"/>
            <w:vMerge/>
            <w:vAlign w:val="center"/>
          </w:tcPr>
          <w:p w14:paraId="17673B75"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5A24EC79" w14:textId="77777777" w:rsidTr="00EC0ECA">
        <w:trPr>
          <w:trHeight w:val="170"/>
        </w:trPr>
        <w:tc>
          <w:tcPr>
            <w:tcW w:w="1932" w:type="dxa"/>
            <w:vMerge/>
            <w:vAlign w:val="center"/>
          </w:tcPr>
          <w:p w14:paraId="6D95FE0C"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69C28D3D" w14:textId="77777777" w:rsidTr="00EC0ECA">
        <w:trPr>
          <w:trHeight w:val="170"/>
        </w:trPr>
        <w:tc>
          <w:tcPr>
            <w:tcW w:w="1932" w:type="dxa"/>
            <w:vMerge/>
            <w:vAlign w:val="center"/>
          </w:tcPr>
          <w:p w14:paraId="5590C090"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2503C7B2" w14:textId="77777777" w:rsidTr="00EC0ECA">
        <w:trPr>
          <w:trHeight w:val="170"/>
        </w:trPr>
        <w:tc>
          <w:tcPr>
            <w:tcW w:w="1932" w:type="dxa"/>
            <w:vMerge/>
            <w:vAlign w:val="center"/>
          </w:tcPr>
          <w:p w14:paraId="67B13D24"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F0125F" w:rsidRPr="008B3711" w14:paraId="22D4AC37" w14:textId="77777777" w:rsidTr="00EC0ECA">
        <w:trPr>
          <w:trHeight w:val="189"/>
        </w:trPr>
        <w:tc>
          <w:tcPr>
            <w:tcW w:w="1932" w:type="dxa"/>
            <w:vMerge/>
            <w:tcBorders>
              <w:bottom w:val="single" w:sz="4" w:space="0" w:color="auto"/>
            </w:tcBorders>
            <w:vAlign w:val="center"/>
          </w:tcPr>
          <w:p w14:paraId="1D10B482"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16591832" w14:textId="77777777" w:rsidR="00296DF7" w:rsidRPr="008B3711"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8B3711" w:rsidRPr="008B3711" w14:paraId="1F0036BB" w14:textId="77777777" w:rsidTr="00212165">
        <w:trPr>
          <w:trHeight w:val="70"/>
        </w:trPr>
        <w:tc>
          <w:tcPr>
            <w:tcW w:w="1059" w:type="dxa"/>
            <w:vMerge w:val="restart"/>
            <w:vAlign w:val="center"/>
          </w:tcPr>
          <w:p w14:paraId="5DC5C2B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6CCFACC"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00BE1CA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185F1E5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141CF037"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35383AD2" w14:textId="77777777" w:rsidR="00BB1203" w:rsidRPr="008B3711" w:rsidRDefault="00BB1203" w:rsidP="00EC0ECA">
            <w:pPr>
              <w:jc w:val="center"/>
              <w:rPr>
                <w:rFonts w:cs="Times New Roman"/>
                <w:spacing w:val="3"/>
                <w:sz w:val="20"/>
                <w:szCs w:val="20"/>
              </w:rPr>
            </w:pPr>
            <w:r w:rsidRPr="008B3711">
              <w:rPr>
                <w:rFonts w:cs="Times New Roman" w:hint="eastAsia"/>
                <w:spacing w:val="3"/>
                <w:sz w:val="20"/>
                <w:szCs w:val="20"/>
              </w:rPr>
              <w:t>会社名</w:t>
            </w:r>
          </w:p>
          <w:p w14:paraId="49355B66"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5F3B14">
              <w:rPr>
                <w:rFonts w:cs="Times New Roman" w:hint="eastAsia"/>
                <w:w w:val="86"/>
                <w:sz w:val="16"/>
                <w:szCs w:val="16"/>
                <w:fitText w:val="1236" w:id="1742001409"/>
              </w:rPr>
              <w:t>注</w:t>
            </w:r>
            <w:r w:rsidRPr="005F3B14">
              <w:rPr>
                <w:rFonts w:cs="Times New Roman"/>
                <w:w w:val="86"/>
                <w:sz w:val="16"/>
                <w:szCs w:val="16"/>
                <w:fitText w:val="1236" w:id="1742001409"/>
              </w:rPr>
              <w:t>.</w:t>
            </w:r>
            <w:r w:rsidRPr="005F3B14">
              <w:rPr>
                <w:rFonts w:cs="Times New Roman" w:hint="eastAsia"/>
                <w:w w:val="86"/>
                <w:sz w:val="16"/>
                <w:szCs w:val="16"/>
                <w:fitText w:val="1236" w:id="1742001409"/>
              </w:rPr>
              <w:t>他社と兼務の場</w:t>
            </w:r>
            <w:r w:rsidRPr="005F3B14">
              <w:rPr>
                <w:rFonts w:cs="Times New Roman" w:hint="eastAsia"/>
                <w:spacing w:val="3"/>
                <w:w w:val="86"/>
                <w:sz w:val="16"/>
                <w:szCs w:val="16"/>
                <w:fitText w:val="1236" w:id="1742001409"/>
              </w:rPr>
              <w:t>合</w:t>
            </w:r>
          </w:p>
        </w:tc>
      </w:tr>
      <w:tr w:rsidR="008B3711" w:rsidRPr="008B3711" w14:paraId="2766A54D" w14:textId="77777777" w:rsidTr="00212165">
        <w:trPr>
          <w:trHeight w:val="285"/>
        </w:trPr>
        <w:tc>
          <w:tcPr>
            <w:tcW w:w="1059" w:type="dxa"/>
            <w:vMerge/>
          </w:tcPr>
          <w:p w14:paraId="6640577B" w14:textId="77777777" w:rsidR="00BB1203" w:rsidRPr="008B3711" w:rsidRDefault="00BB1203" w:rsidP="00EC0ECA">
            <w:pPr>
              <w:autoSpaceDE w:val="0"/>
              <w:autoSpaceDN w:val="0"/>
              <w:rPr>
                <w:rFonts w:cs="Times New Roman"/>
                <w:spacing w:val="3"/>
                <w:sz w:val="20"/>
                <w:szCs w:val="20"/>
              </w:rPr>
            </w:pPr>
          </w:p>
        </w:tc>
        <w:tc>
          <w:tcPr>
            <w:tcW w:w="1603" w:type="dxa"/>
            <w:vMerge/>
          </w:tcPr>
          <w:p w14:paraId="4D6908B0" w14:textId="77777777" w:rsidR="00BB1203" w:rsidRPr="008B3711" w:rsidRDefault="00BB1203" w:rsidP="00EC0ECA">
            <w:pPr>
              <w:autoSpaceDE w:val="0"/>
              <w:autoSpaceDN w:val="0"/>
              <w:rPr>
                <w:rFonts w:cs="Times New Roman"/>
                <w:spacing w:val="3"/>
                <w:sz w:val="20"/>
                <w:szCs w:val="20"/>
              </w:rPr>
            </w:pPr>
          </w:p>
        </w:tc>
        <w:tc>
          <w:tcPr>
            <w:tcW w:w="1402" w:type="dxa"/>
            <w:vMerge/>
          </w:tcPr>
          <w:p w14:paraId="517F1D35" w14:textId="77777777" w:rsidR="00BB1203" w:rsidRPr="008B3711" w:rsidRDefault="00BB1203" w:rsidP="00EC0ECA">
            <w:pPr>
              <w:autoSpaceDE w:val="0"/>
              <w:autoSpaceDN w:val="0"/>
              <w:rPr>
                <w:rFonts w:cs="Times New Roman"/>
                <w:spacing w:val="3"/>
                <w:sz w:val="20"/>
                <w:szCs w:val="20"/>
              </w:rPr>
            </w:pPr>
          </w:p>
        </w:tc>
        <w:tc>
          <w:tcPr>
            <w:tcW w:w="1124" w:type="dxa"/>
          </w:tcPr>
          <w:p w14:paraId="149048DB"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7E47C1C9"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21E2401F"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7FC2A1BA" w14:textId="77777777" w:rsidR="00BB1203" w:rsidRPr="008B3711" w:rsidRDefault="00BB1203" w:rsidP="00EC0ECA">
            <w:pPr>
              <w:autoSpaceDE w:val="0"/>
              <w:autoSpaceDN w:val="0"/>
              <w:rPr>
                <w:rFonts w:cs="Times New Roman"/>
                <w:spacing w:val="3"/>
                <w:sz w:val="20"/>
                <w:szCs w:val="20"/>
              </w:rPr>
            </w:pPr>
          </w:p>
        </w:tc>
        <w:tc>
          <w:tcPr>
            <w:tcW w:w="2196" w:type="dxa"/>
            <w:vMerge/>
          </w:tcPr>
          <w:p w14:paraId="68C34CD0" w14:textId="77777777" w:rsidR="00BB1203" w:rsidRPr="008B3711" w:rsidRDefault="00BB1203" w:rsidP="00EC0ECA">
            <w:pPr>
              <w:jc w:val="center"/>
              <w:rPr>
                <w:rFonts w:cs="Times New Roman"/>
                <w:spacing w:val="3"/>
                <w:sz w:val="20"/>
                <w:szCs w:val="20"/>
              </w:rPr>
            </w:pPr>
          </w:p>
        </w:tc>
      </w:tr>
      <w:tr w:rsidR="008B3711" w:rsidRPr="008B3711" w14:paraId="15FB7519" w14:textId="77777777" w:rsidTr="00212165">
        <w:trPr>
          <w:trHeight w:val="397"/>
        </w:trPr>
        <w:tc>
          <w:tcPr>
            <w:tcW w:w="1059" w:type="dxa"/>
          </w:tcPr>
          <w:p w14:paraId="27E0375E"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603" w:type="dxa"/>
          </w:tcPr>
          <w:p w14:paraId="5FB8D40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402" w:type="dxa"/>
          </w:tcPr>
          <w:p w14:paraId="50AC2528"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124" w:type="dxa"/>
          </w:tcPr>
          <w:p w14:paraId="771A43F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45AE9C7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4" w:type="dxa"/>
          </w:tcPr>
          <w:p w14:paraId="56B6837C"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32DF139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2196" w:type="dxa"/>
          </w:tcPr>
          <w:p w14:paraId="32FFAF79" w14:textId="5C797149" w:rsidR="00BB1203" w:rsidRPr="008B3711" w:rsidRDefault="00342583"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0853B76" w14:textId="77777777" w:rsidTr="00212165">
        <w:trPr>
          <w:trHeight w:val="397"/>
        </w:trPr>
        <w:tc>
          <w:tcPr>
            <w:tcW w:w="1059" w:type="dxa"/>
          </w:tcPr>
          <w:p w14:paraId="503F05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1CBF862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7A8A6D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B948740"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C1572F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5DE79FCE"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19EA7F4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54216750" w14:textId="735314D2"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9F43D78" w14:textId="77777777" w:rsidTr="00212165">
        <w:trPr>
          <w:trHeight w:val="397"/>
        </w:trPr>
        <w:tc>
          <w:tcPr>
            <w:tcW w:w="1059" w:type="dxa"/>
          </w:tcPr>
          <w:p w14:paraId="338E6061"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78142E1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39394C2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662B2A57"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210431F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38FD627D"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6BB8311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44158B1" w14:textId="3FE0C005"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57430404" w14:textId="77777777" w:rsidTr="00212165">
        <w:trPr>
          <w:trHeight w:val="397"/>
        </w:trPr>
        <w:tc>
          <w:tcPr>
            <w:tcW w:w="1059" w:type="dxa"/>
          </w:tcPr>
          <w:p w14:paraId="021358B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3B404EFC"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2D22EAD9"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F98546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01EA0D5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0B0F99DB"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08E1DB5"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7168D9A" w14:textId="4504224A"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6AC80623" w14:textId="2F91A4A4" w:rsidR="00BB1203" w:rsidRPr="00BC2DB5" w:rsidRDefault="00BB120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役員が</w:t>
      </w:r>
      <w:r w:rsidR="00BC2DB5" w:rsidRPr="00BC2DB5">
        <w:rPr>
          <w:rFonts w:asciiTheme="majorEastAsia" w:eastAsiaTheme="majorEastAsia" w:hAnsiTheme="majorEastAsia" w:cs="ＭＳ 明朝" w:hint="eastAsia"/>
          <w:sz w:val="16"/>
          <w:szCs w:val="20"/>
        </w:rPr>
        <w:t>５</w:t>
      </w:r>
      <w:r w:rsidR="00296DF7" w:rsidRPr="00BC2DB5">
        <w:rPr>
          <w:rFonts w:asciiTheme="majorEastAsia" w:eastAsiaTheme="majorEastAsia" w:hAnsiTheme="majorEastAsia" w:cs="ＭＳ 明朝" w:hint="eastAsia"/>
          <w:sz w:val="16"/>
          <w:szCs w:val="20"/>
        </w:rPr>
        <w:t>名</w:t>
      </w:r>
      <w:r w:rsidR="00212165">
        <w:rPr>
          <w:rFonts w:asciiTheme="majorEastAsia" w:eastAsiaTheme="majorEastAsia" w:hAnsiTheme="majorEastAsia" w:cs="ＭＳ 明朝" w:hint="eastAsia"/>
          <w:sz w:val="16"/>
          <w:szCs w:val="20"/>
        </w:rPr>
        <w:t>以上</w:t>
      </w:r>
      <w:r w:rsidRPr="00BC2DB5">
        <w:rPr>
          <w:rFonts w:asciiTheme="majorEastAsia" w:eastAsiaTheme="majorEastAsia" w:hAnsiTheme="majorEastAsia" w:cs="ＭＳ 明朝" w:hint="eastAsia"/>
          <w:sz w:val="16"/>
          <w:szCs w:val="20"/>
        </w:rPr>
        <w:t>いる場合は行を増やしてください。別紙として添付することも可能です。</w:t>
      </w:r>
    </w:p>
    <w:p w14:paraId="1122A3E9" w14:textId="336F80CB" w:rsidR="00342583" w:rsidRPr="00BC2DB5" w:rsidRDefault="0034258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16A0668D" w14:textId="77777777" w:rsidR="00BB1203" w:rsidRPr="008B3711"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8B3711" w:rsidRPr="008B3711" w14:paraId="55E4D641" w14:textId="77777777" w:rsidTr="00EC0ECA">
        <w:trPr>
          <w:trHeight w:val="283"/>
        </w:trPr>
        <w:tc>
          <w:tcPr>
            <w:tcW w:w="1696" w:type="dxa"/>
            <w:vAlign w:val="center"/>
          </w:tcPr>
          <w:p w14:paraId="472D276C"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8B3711"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8B3711" w:rsidRDefault="00BE0373">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8B3711" w:rsidRPr="008B3711" w14:paraId="7536F29B" w14:textId="77777777" w:rsidTr="00EC0ECA">
        <w:trPr>
          <w:trHeight w:val="283"/>
        </w:trPr>
        <w:tc>
          <w:tcPr>
            <w:tcW w:w="1696" w:type="dxa"/>
            <w:vAlign w:val="center"/>
          </w:tcPr>
          <w:p w14:paraId="46FC53E1"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8B3711" w:rsidRPr="008B3711" w14:paraId="0D45A079" w14:textId="77777777" w:rsidTr="00EC0ECA">
        <w:trPr>
          <w:trHeight w:val="283"/>
        </w:trPr>
        <w:tc>
          <w:tcPr>
            <w:tcW w:w="1696" w:type="dxa"/>
            <w:vAlign w:val="center"/>
          </w:tcPr>
          <w:p w14:paraId="580613A7"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BB1203" w:rsidRPr="008B3711" w14:paraId="3ED9CC80" w14:textId="77777777" w:rsidTr="00EC0ECA">
        <w:trPr>
          <w:trHeight w:val="283"/>
        </w:trPr>
        <w:tc>
          <w:tcPr>
            <w:tcW w:w="1696" w:type="dxa"/>
            <w:vAlign w:val="center"/>
          </w:tcPr>
          <w:p w14:paraId="4329E8C5"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60691121" w14:textId="77777777" w:rsidR="00BC2DB5" w:rsidRDefault="00BC2DB5" w:rsidP="00BC2DB5">
      <w:pPr>
        <w:rPr>
          <w:rFonts w:asciiTheme="majorEastAsia" w:eastAsiaTheme="majorEastAsia" w:hAnsiTheme="majorEastAsia" w:cs="Times New Roman"/>
          <w:sz w:val="21"/>
          <w:szCs w:val="22"/>
        </w:rPr>
      </w:pPr>
    </w:p>
    <w:p w14:paraId="10618595" w14:textId="40F0BC3A" w:rsidR="00BB1203" w:rsidRPr="008B3711" w:rsidRDefault="00BB1203" w:rsidP="00BB1203">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084E55FC" w14:textId="5A80DC2F" w:rsidR="00BB1203" w:rsidRDefault="00BB1203" w:rsidP="00BB1203">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1938DA" w14:paraId="45BD3274" w14:textId="77777777" w:rsidTr="001938DA">
        <w:trPr>
          <w:trHeight w:val="448"/>
        </w:trPr>
        <w:tc>
          <w:tcPr>
            <w:tcW w:w="9968" w:type="dxa"/>
            <w:gridSpan w:val="5"/>
            <w:vAlign w:val="center"/>
          </w:tcPr>
          <w:p w14:paraId="35F2FC13" w14:textId="77777777" w:rsidR="001938DA" w:rsidRDefault="001938DA" w:rsidP="00BB1203">
            <w:pPr>
              <w:rPr>
                <w:rFonts w:asciiTheme="majorEastAsia" w:eastAsiaTheme="majorEastAsia" w:hAnsiTheme="majorEastAsia" w:cs="ＭＳ 明朝"/>
                <w:sz w:val="21"/>
                <w:szCs w:val="22"/>
              </w:rPr>
            </w:pPr>
          </w:p>
        </w:tc>
      </w:tr>
      <w:tr w:rsidR="001938DA" w14:paraId="2F633FFC" w14:textId="31BC2DAD" w:rsidTr="001938DA">
        <w:tc>
          <w:tcPr>
            <w:tcW w:w="2775" w:type="dxa"/>
          </w:tcPr>
          <w:p w14:paraId="0111B22B" w14:textId="77777777" w:rsidR="001938DA" w:rsidRPr="008B3711" w:rsidRDefault="001938DA" w:rsidP="001938DA">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064565E9" w14:textId="1EECC86E" w:rsidR="001938DA" w:rsidRDefault="001938DA" w:rsidP="001938DA">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0A1726DC" w14:textId="79024B7D"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744926CC" w14:textId="77777777" w:rsidR="001938DA" w:rsidRDefault="001938DA" w:rsidP="001938DA">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35FBF28" w14:textId="445661AA"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1B311E57" w14:textId="77777777" w:rsidR="001938DA" w:rsidRDefault="001938DA" w:rsidP="001938DA">
            <w:pPr>
              <w:rPr>
                <w:rFonts w:asciiTheme="majorEastAsia" w:eastAsiaTheme="majorEastAsia" w:hAnsiTheme="majorEastAsia" w:cs="ＭＳ 明朝"/>
                <w:sz w:val="21"/>
                <w:szCs w:val="22"/>
              </w:rPr>
            </w:pPr>
          </w:p>
        </w:tc>
      </w:tr>
    </w:tbl>
    <w:p w14:paraId="39C2F827" w14:textId="77777777" w:rsidR="00BC2DB5" w:rsidRDefault="00BC2DB5" w:rsidP="00BC2DB5">
      <w:pPr>
        <w:rPr>
          <w:rFonts w:asciiTheme="majorEastAsia" w:eastAsiaTheme="majorEastAsia" w:hAnsiTheme="majorEastAsia" w:cs="Times New Roman"/>
          <w:sz w:val="21"/>
          <w:szCs w:val="22"/>
        </w:rPr>
      </w:pPr>
    </w:p>
    <w:p w14:paraId="11B8D78F" w14:textId="74DB4769"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007B3726"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8B3711" w:rsidRPr="008B3711" w14:paraId="0C1C3BDF" w14:textId="77777777" w:rsidTr="00EC0ECA">
        <w:trPr>
          <w:trHeight w:val="699"/>
        </w:trPr>
        <w:tc>
          <w:tcPr>
            <w:tcW w:w="9918" w:type="dxa"/>
            <w:gridSpan w:val="2"/>
          </w:tcPr>
          <w:p w14:paraId="30341A75" w14:textId="77777777" w:rsidR="00BB1203" w:rsidRDefault="00BB1203" w:rsidP="001938DA">
            <w:pPr>
              <w:spacing w:line="240" w:lineRule="exact"/>
              <w:rPr>
                <w:rFonts w:asciiTheme="majorEastAsia" w:eastAsiaTheme="majorEastAsia" w:hAnsiTheme="majorEastAsia" w:cs="Times New Roman"/>
                <w:spacing w:val="5"/>
                <w:sz w:val="22"/>
                <w:szCs w:val="22"/>
              </w:rPr>
            </w:pPr>
          </w:p>
          <w:p w14:paraId="297FF70B" w14:textId="77777777" w:rsidR="001938DA" w:rsidRDefault="001938DA" w:rsidP="001938DA">
            <w:pPr>
              <w:spacing w:line="240" w:lineRule="exact"/>
              <w:rPr>
                <w:rFonts w:asciiTheme="majorEastAsia" w:eastAsiaTheme="majorEastAsia" w:hAnsiTheme="majorEastAsia" w:cs="Times New Roman"/>
                <w:spacing w:val="5"/>
                <w:sz w:val="22"/>
                <w:szCs w:val="22"/>
              </w:rPr>
            </w:pPr>
          </w:p>
          <w:p w14:paraId="66F625FD" w14:textId="59E7B7B8" w:rsidR="001938DA" w:rsidRPr="008B3711" w:rsidRDefault="001938DA" w:rsidP="001938DA">
            <w:pPr>
              <w:spacing w:line="240" w:lineRule="exact"/>
              <w:rPr>
                <w:rFonts w:asciiTheme="majorEastAsia" w:eastAsiaTheme="majorEastAsia" w:hAnsiTheme="majorEastAsia" w:cs="Times New Roman"/>
                <w:spacing w:val="5"/>
                <w:sz w:val="22"/>
                <w:szCs w:val="22"/>
              </w:rPr>
            </w:pPr>
          </w:p>
        </w:tc>
      </w:tr>
      <w:tr w:rsidR="008B3711" w:rsidRPr="008B3711" w14:paraId="4A448B81" w14:textId="77777777" w:rsidTr="00CD1272">
        <w:trPr>
          <w:trHeight w:val="451"/>
        </w:trPr>
        <w:tc>
          <w:tcPr>
            <w:tcW w:w="3539" w:type="dxa"/>
            <w:shd w:val="clear" w:color="auto" w:fill="D9D9D9" w:themeFill="background1" w:themeFillShade="D9"/>
          </w:tcPr>
          <w:p w14:paraId="32318F23" w14:textId="77777777" w:rsidR="00BB1203" w:rsidRPr="008B3711" w:rsidRDefault="00BB1203" w:rsidP="00EC0ECA">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8B3711" w:rsidRDefault="00BB1203" w:rsidP="00EC0ECA">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5A980A2E" w:rsidR="00BB1203" w:rsidRPr="008B3711" w:rsidRDefault="00BB1203" w:rsidP="00EC0ECA">
            <w:pPr>
              <w:rPr>
                <w:rFonts w:asciiTheme="majorEastAsia" w:eastAsiaTheme="majorEastAsia" w:hAnsiTheme="majorEastAsia" w:cs="Times New Roman"/>
                <w:spacing w:val="5"/>
                <w:sz w:val="22"/>
                <w:szCs w:val="22"/>
              </w:rPr>
            </w:pPr>
          </w:p>
        </w:tc>
      </w:tr>
    </w:tbl>
    <w:p w14:paraId="42A89EDE" w14:textId="5404D39E" w:rsidR="00BB1203" w:rsidRPr="00BC2DB5" w:rsidRDefault="00BC2DB5" w:rsidP="007B3726">
      <w:pPr>
        <w:spacing w:line="200" w:lineRule="exact"/>
        <w:ind w:leftChars="100" w:left="363" w:hangingChars="77" w:hanging="123"/>
        <w:rPr>
          <w:rFonts w:asciiTheme="majorEastAsia" w:eastAsiaTheme="majorEastAsia" w:hAnsiTheme="majorEastAsia" w:cs="Times New Roman"/>
          <w:spacing w:val="5"/>
          <w:sz w:val="22"/>
          <w:szCs w:val="22"/>
        </w:rPr>
      </w:pPr>
      <w:r w:rsidRPr="00BC2DB5">
        <w:rPr>
          <w:rFonts w:ascii="ＭＳ ゴシック" w:eastAsia="ＭＳ ゴシック" w:hAnsi="ＭＳ ゴシック" w:cs="Times New Roman" w:hint="eastAsia"/>
          <w:sz w:val="16"/>
          <w:szCs w:val="16"/>
        </w:rPr>
        <w:t>※</w:t>
      </w:r>
      <w:r w:rsidR="007B3726">
        <w:rPr>
          <w:rFonts w:ascii="ＭＳ ゴシック" w:eastAsia="ＭＳ ゴシック" w:hAnsi="ＭＳ ゴシック" w:cs="Times New Roman" w:hint="eastAsia"/>
          <w:sz w:val="16"/>
          <w:szCs w:val="16"/>
        </w:rPr>
        <w:t xml:space="preserve">　</w:t>
      </w:r>
      <w:r w:rsidRPr="00BC2DB5">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7FF73807" w14:textId="77777777" w:rsidR="00BC2DB5" w:rsidRDefault="00BC2DB5" w:rsidP="00BB1203">
      <w:pPr>
        <w:rPr>
          <w:rFonts w:asciiTheme="majorEastAsia" w:eastAsiaTheme="majorEastAsia" w:hAnsiTheme="majorEastAsia" w:cs="Times New Roman"/>
          <w:sz w:val="21"/>
          <w:szCs w:val="22"/>
        </w:rPr>
      </w:pPr>
    </w:p>
    <w:bookmarkEnd w:id="1"/>
    <w:p w14:paraId="59E37DAB" w14:textId="195F817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0758ECDB" w14:textId="7E6B1E86" w:rsidR="00BB1203" w:rsidRPr="008B3711" w:rsidRDefault="00BB693D" w:rsidP="00BB1203">
      <w:pPr>
        <w:ind w:firstLineChars="100" w:firstLine="220"/>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22"/>
          <w:szCs w:val="21"/>
        </w:rPr>
        <w:t>中小サービス事業者の生産性向上のためのガイドライン</w:t>
      </w: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sz w:val="18"/>
          <w:szCs w:val="18"/>
        </w:rPr>
        <w:t>公募</w:t>
      </w:r>
      <w:r w:rsidR="00BB1203" w:rsidRPr="008B3711">
        <w:rPr>
          <w:rFonts w:asciiTheme="majorEastAsia" w:eastAsiaTheme="majorEastAsia" w:hAnsiTheme="majorEastAsia" w:cs="Times New Roman" w:hint="eastAsia"/>
          <w:sz w:val="18"/>
          <w:szCs w:val="18"/>
        </w:rPr>
        <w:t>要領</w:t>
      </w:r>
      <w:r w:rsidR="002E6FD4" w:rsidRPr="005F3B14">
        <w:rPr>
          <w:rFonts w:asciiTheme="majorEastAsia" w:eastAsiaTheme="majorEastAsia" w:hAnsiTheme="majorEastAsia" w:cs="Times New Roman" w:hint="eastAsia"/>
          <w:sz w:val="18"/>
          <w:szCs w:val="18"/>
        </w:rPr>
        <w:t>４０</w:t>
      </w:r>
      <w:r w:rsidR="00BB1203" w:rsidRPr="005F3B14">
        <w:rPr>
          <w:rFonts w:asciiTheme="majorEastAsia" w:eastAsiaTheme="majorEastAsia" w:hAnsiTheme="majorEastAsia" w:cs="Times New Roman" w:hint="eastAsia"/>
          <w:sz w:val="18"/>
          <w:szCs w:val="18"/>
        </w:rPr>
        <w:t>ページ</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hint="eastAsia"/>
          <w:sz w:val="22"/>
          <w:szCs w:val="21"/>
        </w:rPr>
        <w:t>の内容を確認し、該当する項目に</w:t>
      </w:r>
      <w:r w:rsidR="00BB1203" w:rsidRPr="008B3711">
        <w:rPr>
          <w:rFonts w:asciiTheme="majorEastAsia" w:eastAsiaTheme="majorEastAsia" w:hAnsiTheme="majorEastAsia" w:cs="ＭＳ 明朝"/>
          <w:sz w:val="22"/>
          <w:szCs w:val="21"/>
        </w:rPr>
        <w:t>☑</w:t>
      </w:r>
      <w:r w:rsidR="00BB1203" w:rsidRPr="008B3711">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8B3711" w:rsidRPr="008B3711" w14:paraId="07B676DD" w14:textId="77777777" w:rsidTr="00EC0ECA">
        <w:trPr>
          <w:trHeight w:val="715"/>
        </w:trPr>
        <w:tc>
          <w:tcPr>
            <w:tcW w:w="1413" w:type="dxa"/>
            <w:shd w:val="clear" w:color="auto" w:fill="D9D9D9" w:themeFill="background1" w:themeFillShade="D9"/>
          </w:tcPr>
          <w:p w14:paraId="798337F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付加価値の</w:t>
            </w:r>
          </w:p>
          <w:p w14:paraId="3A06F79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向上</w:t>
            </w:r>
          </w:p>
        </w:tc>
        <w:tc>
          <w:tcPr>
            <w:tcW w:w="8471" w:type="dxa"/>
          </w:tcPr>
          <w:p w14:paraId="3855353F" w14:textId="09188041"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□新規顧客層への展開　　　□商圏の拡大　　　　　　□独自性・独創性の発揮</w:t>
            </w:r>
          </w:p>
          <w:p w14:paraId="37E8801D" w14:textId="0C4F6F6A"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□ブランド力の強化　　　　□顧客満足度の向上　　　□価値や品質の見える化</w:t>
            </w:r>
          </w:p>
          <w:p w14:paraId="6D87A449" w14:textId="3DE2BEA3" w:rsidR="00BB1203" w:rsidRPr="008B3711" w:rsidRDefault="00420837"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Century"/>
                <w:noProof/>
                <w:sz w:val="21"/>
                <w:szCs w:val="22"/>
              </w:rPr>
              <mc:AlternateContent>
                <mc:Choice Requires="wps">
                  <w:drawing>
                    <wp:anchor distT="0" distB="0" distL="114300" distR="114300" simplePos="0" relativeHeight="252381696" behindDoc="0" locked="0" layoutInCell="1" allowOverlap="1" wp14:anchorId="1375B886" wp14:editId="437E1FA7">
                      <wp:simplePos x="0" y="0"/>
                      <wp:positionH relativeFrom="column">
                        <wp:posOffset>3670300</wp:posOffset>
                      </wp:positionH>
                      <wp:positionV relativeFrom="paragraph">
                        <wp:posOffset>40005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75B8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3.15pt;width:109.8pt;height:22.2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" adj="-2515,2015" strokecolor="#f79646" strokeweight="2pt">
                      <v:textbo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8B3711">
              <w:rPr>
                <w:rFonts w:asciiTheme="majorEastAsia" w:eastAsiaTheme="majorEastAsia" w:hAnsiTheme="majorEastAsia" w:cs="Times New Roman" w:hint="eastAsia"/>
                <w:sz w:val="21"/>
                <w:szCs w:val="20"/>
              </w:rPr>
              <w:t>□機能分化・連携　　　　　□ＩＴ利活用</w:t>
            </w:r>
          </w:p>
        </w:tc>
      </w:tr>
      <w:tr w:rsidR="008B3711" w:rsidRPr="008B3711" w14:paraId="1F5039A3" w14:textId="77777777" w:rsidTr="00EC0ECA">
        <w:trPr>
          <w:trHeight w:val="273"/>
        </w:trPr>
        <w:tc>
          <w:tcPr>
            <w:tcW w:w="1413" w:type="dxa"/>
            <w:shd w:val="clear" w:color="auto" w:fill="D9D9D9" w:themeFill="background1" w:themeFillShade="D9"/>
          </w:tcPr>
          <w:p w14:paraId="7DFAB6F3" w14:textId="77777777" w:rsidR="00BB1203" w:rsidRPr="008B3711" w:rsidRDefault="00BB1203" w:rsidP="001938DA">
            <w:pPr>
              <w:spacing w:line="26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効率の向上</w:t>
            </w:r>
          </w:p>
        </w:tc>
        <w:tc>
          <w:tcPr>
            <w:tcW w:w="8471" w:type="dxa"/>
          </w:tcPr>
          <w:p w14:paraId="16499119" w14:textId="2DA39338"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□サービス提供プロセスの改善　　　　□ＩＴ利活用</w:t>
            </w:r>
          </w:p>
        </w:tc>
      </w:tr>
    </w:tbl>
    <w:p w14:paraId="63BFD59D" w14:textId="4B7FC42A" w:rsidR="00BB1203" w:rsidRPr="008B3711" w:rsidRDefault="00BB1203" w:rsidP="00BB1203">
      <w:pPr>
        <w:rPr>
          <w:rFonts w:asciiTheme="majorEastAsia" w:eastAsiaTheme="majorEastAsia" w:hAnsiTheme="majorEastAsia" w:cs="Times New Roman"/>
          <w:spacing w:val="5"/>
          <w:sz w:val="22"/>
          <w:szCs w:val="22"/>
        </w:rPr>
      </w:pPr>
    </w:p>
    <w:p w14:paraId="5172D91A" w14:textId="30F15CE7"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8B3711">
        <w:rPr>
          <w:rFonts w:asciiTheme="majorEastAsia" w:eastAsiaTheme="majorEastAsia" w:hAnsiTheme="majorEastAsia" w:cs="Times New Roman" w:hint="eastAsia"/>
          <w:sz w:val="21"/>
          <w:szCs w:val="22"/>
        </w:rPr>
        <w:t xml:space="preserve">（４）事業の具体的な内容　</w:t>
      </w:r>
      <w:r w:rsidRPr="008B3711">
        <w:rPr>
          <w:rFonts w:asciiTheme="majorEastAsia" w:eastAsiaTheme="majorEastAsia" w:hAnsiTheme="majorEastAsia" w:cs="Times New Roman" w:hint="eastAsia"/>
          <w:sz w:val="16"/>
          <w:szCs w:val="16"/>
        </w:rPr>
        <w:t>（※）主にこの内容を審査委員会で審査します（</w:t>
      </w:r>
      <w:r w:rsidRPr="008B3711">
        <w:rPr>
          <w:rFonts w:asciiTheme="majorEastAsia" w:eastAsiaTheme="majorEastAsia" w:hAnsiTheme="majorEastAsia" w:cs="Times New Roman" w:hint="eastAsia"/>
          <w:bCs/>
          <w:sz w:val="16"/>
          <w:szCs w:val="16"/>
        </w:rPr>
        <w:t>記載の分量で判断するものではありません）</w:t>
      </w:r>
      <w:r w:rsidRPr="008B3711">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8B3711" w:rsidRPr="008B3711" w14:paraId="27299AF2" w14:textId="77777777" w:rsidTr="00EC0ECA">
        <w:tc>
          <w:tcPr>
            <w:tcW w:w="9918" w:type="dxa"/>
          </w:tcPr>
          <w:p w14:paraId="3DFF97F5" w14:textId="4D8A3D2C" w:rsidR="00BB1203" w:rsidRPr="008B3711" w:rsidRDefault="00BB1203" w:rsidP="00EC0ECA">
            <w:pPr>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00DEC548" w14:textId="4D97AEC6" w:rsidR="00A74F99" w:rsidRPr="008B3711" w:rsidRDefault="00332ADC" w:rsidP="00A74F99">
            <w:pPr>
              <w:spacing w:line="200" w:lineRule="exact"/>
              <w:ind w:left="420" w:rightChars="-105" w:right="-252" w:hangingChars="200" w:hanging="420"/>
              <w:rPr>
                <w:rFonts w:asciiTheme="majorEastAsia" w:eastAsiaTheme="majorEastAsia" w:hAnsiTheme="majorEastAsia" w:cs="Times New Roman"/>
                <w:bCs/>
                <w:sz w:val="16"/>
                <w:szCs w:val="16"/>
              </w:rPr>
            </w:pPr>
            <w:r w:rsidRPr="008B3711">
              <w:rPr>
                <w:rFonts w:asciiTheme="majorEastAsia" w:eastAsiaTheme="majorEastAsia" w:hAnsiTheme="majorEastAsia" w:cs="Century"/>
                <w:noProof/>
                <w:sz w:val="21"/>
                <w:szCs w:val="22"/>
              </w:rPr>
              <mc:AlternateContent>
                <mc:Choice Requires="wps">
                  <w:drawing>
                    <wp:anchor distT="0" distB="0" distL="114300" distR="114300" simplePos="0" relativeHeight="252662272" behindDoc="0" locked="0" layoutInCell="1" allowOverlap="1" wp14:anchorId="1BB26048" wp14:editId="4B6D4519">
                      <wp:simplePos x="0" y="0"/>
                      <wp:positionH relativeFrom="column">
                        <wp:posOffset>3526155</wp:posOffset>
                      </wp:positionH>
                      <wp:positionV relativeFrom="paragraph">
                        <wp:posOffset>125096</wp:posOffset>
                      </wp:positionV>
                      <wp:extent cx="2200275" cy="228600"/>
                      <wp:effectExtent l="361950" t="0" r="28575"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26048" id="_x0000_s1028" type="#_x0000_t61" style="position:absolute;left:0;text-align:left;margin-left:277.65pt;margin-top:9.85pt;width:173.25pt;height:18pt;z-index:2526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" adj="-3174,16610" strokecolor="#f79646" strokeweight="2pt">
                      <v:textbo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8B3711">
              <w:rPr>
                <w:rFonts w:asciiTheme="majorEastAsia" w:eastAsiaTheme="majorEastAsia" w:hAnsiTheme="majorEastAsia" w:cs="Times New Roman" w:hint="eastAsia"/>
                <w:bCs/>
                <w:sz w:val="16"/>
                <w:szCs w:val="16"/>
              </w:rPr>
              <w:t>（※）公募要領</w:t>
            </w:r>
            <w:r w:rsidR="00B10986" w:rsidRPr="005F3B14">
              <w:rPr>
                <w:rFonts w:asciiTheme="majorEastAsia" w:eastAsiaTheme="majorEastAsia" w:hAnsiTheme="majorEastAsia" w:cs="Times New Roman" w:hint="eastAsia"/>
                <w:bCs/>
                <w:sz w:val="16"/>
                <w:szCs w:val="16"/>
              </w:rPr>
              <w:t>２</w:t>
            </w:r>
            <w:r w:rsidR="00D06C2C" w:rsidRPr="005F3B14">
              <w:rPr>
                <w:rFonts w:asciiTheme="majorEastAsia" w:eastAsiaTheme="majorEastAsia" w:hAnsiTheme="majorEastAsia" w:cs="Times New Roman" w:hint="eastAsia"/>
                <w:bCs/>
                <w:sz w:val="16"/>
                <w:szCs w:val="16"/>
              </w:rPr>
              <w:t>１</w:t>
            </w:r>
            <w:r w:rsidR="00A74F99" w:rsidRPr="005F3B14">
              <w:rPr>
                <w:rFonts w:asciiTheme="majorEastAsia" w:eastAsiaTheme="majorEastAsia" w:hAnsiTheme="majorEastAsia" w:cs="Times New Roman" w:hint="eastAsia"/>
                <w:bCs/>
                <w:sz w:val="16"/>
                <w:szCs w:val="16"/>
              </w:rPr>
              <w:t>～２２</w:t>
            </w:r>
            <w:r w:rsidR="00B10986" w:rsidRPr="005F3B14">
              <w:rPr>
                <w:rFonts w:asciiTheme="majorEastAsia" w:eastAsiaTheme="majorEastAsia" w:hAnsiTheme="majorEastAsia" w:cs="Times New Roman" w:hint="eastAsia"/>
                <w:bCs/>
                <w:sz w:val="16"/>
                <w:szCs w:val="16"/>
              </w:rPr>
              <w:t>ページ</w:t>
            </w:r>
            <w:r w:rsidR="00B10986" w:rsidRPr="008B3711">
              <w:rPr>
                <w:rFonts w:asciiTheme="majorEastAsia" w:eastAsiaTheme="majorEastAsia" w:hAnsiTheme="majorEastAsia" w:cs="Times New Roman" w:hint="eastAsia"/>
                <w:bCs/>
                <w:sz w:val="16"/>
                <w:szCs w:val="16"/>
              </w:rPr>
              <w:t>「１０．応募申請書類の記入・提出にかかる留意点 ２．事業内容（４）事業の具体的な内容　その１：</w:t>
            </w:r>
          </w:p>
          <w:p w14:paraId="3589DD19" w14:textId="525F624B" w:rsidR="00B10986" w:rsidRPr="008B3711" w:rsidRDefault="00B10986" w:rsidP="00364B74">
            <w:pPr>
              <w:spacing w:line="200" w:lineRule="exact"/>
              <w:ind w:rightChars="-105" w:right="-252" w:firstLineChars="200" w:firstLine="320"/>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具体的な取組内容」を参照し、要点を押さえて記入してください。</w:t>
            </w:r>
          </w:p>
          <w:p w14:paraId="565C7E26"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BBF08F3" w14:textId="4DEE9F27" w:rsidR="00182CC7" w:rsidRDefault="00182CC7" w:rsidP="001D1CE4">
            <w:pPr>
              <w:ind w:left="420" w:rightChars="132" w:right="317" w:hangingChars="200" w:hanging="420"/>
              <w:rPr>
                <w:rFonts w:asciiTheme="majorEastAsia" w:eastAsiaTheme="majorEastAsia" w:hAnsiTheme="majorEastAsia" w:cs="ＭＳ 明朝"/>
                <w:sz w:val="21"/>
                <w:szCs w:val="21"/>
              </w:rPr>
            </w:pPr>
            <w:bookmarkStart w:id="2" w:name="_Hlk17468908"/>
            <w:r w:rsidRPr="008B3711">
              <w:rPr>
                <w:rFonts w:asciiTheme="majorEastAsia" w:eastAsiaTheme="majorEastAsia" w:hAnsiTheme="majorEastAsia" w:cs="ＭＳ 明朝" w:hint="eastAsia"/>
                <w:sz w:val="21"/>
                <w:szCs w:val="21"/>
              </w:rPr>
              <w:t>ａ．本事業の目的や</w:t>
            </w:r>
            <w:r w:rsidR="00B10986" w:rsidRPr="008B3711">
              <w:rPr>
                <w:rFonts w:asciiTheme="majorEastAsia" w:eastAsiaTheme="majorEastAsia" w:hAnsiTheme="majorEastAsia" w:cs="ＭＳ 明朝" w:hint="eastAsia"/>
                <w:sz w:val="21"/>
                <w:szCs w:val="21"/>
              </w:rPr>
              <w:t>設備投資の必要性</w:t>
            </w:r>
          </w:p>
          <w:bookmarkEnd w:id="2"/>
          <w:p w14:paraId="43A5E77F" w14:textId="4EAEC4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C6D255" w14:textId="637FCCD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38E306CA" w14:textId="78883850"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1CE55977" w14:textId="25A5DC3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6FDBD03" w14:textId="7F72080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4AA3A9F" w14:textId="77777777" w:rsidR="001938DA" w:rsidRPr="008B3711" w:rsidRDefault="001938DA" w:rsidP="001D1CE4">
            <w:pPr>
              <w:ind w:left="420" w:rightChars="132" w:right="317" w:hangingChars="200" w:hanging="420"/>
              <w:rPr>
                <w:rFonts w:asciiTheme="majorEastAsia" w:eastAsiaTheme="majorEastAsia" w:hAnsiTheme="majorEastAsia" w:cs="ＭＳ 明朝"/>
                <w:sz w:val="21"/>
                <w:szCs w:val="21"/>
              </w:rPr>
            </w:pPr>
          </w:p>
          <w:p w14:paraId="7EF6222F" w14:textId="5A335A00"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ｂ．「中小サービス事業者の生産性向上のためのガイドライン」</w:t>
            </w:r>
            <w:r w:rsidR="00C33B62" w:rsidRPr="008B3711">
              <w:rPr>
                <w:rFonts w:asciiTheme="majorEastAsia" w:eastAsiaTheme="majorEastAsia" w:hAnsiTheme="majorEastAsia" w:cs="Times New Roman" w:hint="eastAsia"/>
                <w:bCs/>
                <w:sz w:val="21"/>
                <w:szCs w:val="21"/>
              </w:rPr>
              <w:t>の生産性向上手法</w:t>
            </w:r>
            <w:r w:rsidRPr="008B3711">
              <w:rPr>
                <w:rFonts w:asciiTheme="majorEastAsia" w:eastAsiaTheme="majorEastAsia" w:hAnsiTheme="majorEastAsia" w:cs="Times New Roman" w:hint="eastAsia"/>
                <w:bCs/>
                <w:sz w:val="21"/>
                <w:szCs w:val="21"/>
              </w:rPr>
              <w:t>との</w:t>
            </w:r>
            <w:r w:rsidR="00B10986" w:rsidRPr="008B3711">
              <w:rPr>
                <w:rFonts w:asciiTheme="majorEastAsia" w:eastAsiaTheme="majorEastAsia" w:hAnsiTheme="majorEastAsia" w:cs="Times New Roman" w:hint="eastAsia"/>
                <w:bCs/>
                <w:sz w:val="21"/>
                <w:szCs w:val="21"/>
              </w:rPr>
              <w:t>関連</w:t>
            </w:r>
            <w:r w:rsidRPr="008B3711">
              <w:rPr>
                <w:rFonts w:asciiTheme="majorEastAsia" w:eastAsiaTheme="majorEastAsia" w:hAnsiTheme="majorEastAsia" w:cs="Times New Roman" w:hint="eastAsia"/>
                <w:bCs/>
                <w:sz w:val="21"/>
                <w:szCs w:val="21"/>
              </w:rPr>
              <w:t>性</w:t>
            </w:r>
          </w:p>
          <w:p w14:paraId="69B6F37B"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AA79777" w14:textId="77777777" w:rsidR="001D1CE4" w:rsidRPr="001D1CE4" w:rsidRDefault="001D1CE4" w:rsidP="001D1CE4">
            <w:pPr>
              <w:ind w:left="420" w:rightChars="132" w:right="317" w:hangingChars="200" w:hanging="420"/>
              <w:rPr>
                <w:rFonts w:asciiTheme="majorEastAsia" w:eastAsiaTheme="majorEastAsia" w:hAnsiTheme="majorEastAsia" w:cs="ＭＳ 明朝"/>
                <w:sz w:val="21"/>
                <w:szCs w:val="21"/>
              </w:rPr>
            </w:pPr>
          </w:p>
          <w:p w14:paraId="7A6A8BA4"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47C037E" w14:textId="2D353BB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E4173DC" w14:textId="18C269B6"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755E21E3"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049EEECA"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6A50927E" w14:textId="20F8812D"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w:t>
            </w:r>
            <w:r w:rsidR="00B10986" w:rsidRPr="008B3711">
              <w:rPr>
                <w:rFonts w:asciiTheme="majorEastAsia" w:eastAsiaTheme="majorEastAsia" w:hAnsiTheme="majorEastAsia" w:cs="Times New Roman" w:hint="eastAsia"/>
                <w:bCs/>
                <w:sz w:val="21"/>
                <w:szCs w:val="21"/>
              </w:rPr>
              <w:t>課題解決、</w:t>
            </w:r>
            <w:r w:rsidRPr="008B3711">
              <w:rPr>
                <w:rFonts w:asciiTheme="majorEastAsia" w:eastAsiaTheme="majorEastAsia" w:hAnsiTheme="majorEastAsia" w:cs="Times New Roman" w:hint="eastAsia"/>
                <w:bCs/>
                <w:sz w:val="21"/>
                <w:szCs w:val="21"/>
              </w:rPr>
              <w:t>差別化・競争力強化の実現方法</w:t>
            </w:r>
          </w:p>
          <w:p w14:paraId="59C4F439"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73DA25FD" w14:textId="6006B395"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7C245449"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2F061B6"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AE12DE7" w14:textId="11561D3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FAC48CF"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BAAC5E5"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16072BF8" w14:textId="40F9A271" w:rsidR="00182CC7" w:rsidRDefault="00182CC7"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w:t>
            </w:r>
            <w:r w:rsidR="00B10986" w:rsidRPr="008B3711">
              <w:rPr>
                <w:rFonts w:asciiTheme="majorEastAsia" w:eastAsiaTheme="majorEastAsia" w:hAnsiTheme="majorEastAsia" w:cs="Times New Roman" w:hint="eastAsia"/>
                <w:bCs/>
                <w:sz w:val="21"/>
                <w:szCs w:val="21"/>
              </w:rPr>
              <w:t>実施体制（連携体</w:t>
            </w:r>
            <w:r w:rsidRPr="008B3711">
              <w:rPr>
                <w:rFonts w:asciiTheme="majorEastAsia" w:eastAsiaTheme="majorEastAsia" w:hAnsiTheme="majorEastAsia" w:cs="Times New Roman" w:hint="eastAsia"/>
                <w:bCs/>
                <w:sz w:val="21"/>
                <w:szCs w:val="21"/>
              </w:rPr>
              <w:t>構成図、自社と他の参加事業者との役割分担や連携の内容</w:t>
            </w:r>
            <w:r w:rsidR="00B10986" w:rsidRPr="008B3711">
              <w:rPr>
                <w:rFonts w:asciiTheme="majorEastAsia" w:eastAsiaTheme="majorEastAsia" w:hAnsiTheme="majorEastAsia" w:cs="Times New Roman" w:hint="eastAsia"/>
                <w:bCs/>
                <w:sz w:val="21"/>
                <w:szCs w:val="21"/>
              </w:rPr>
              <w:t>、自社内の取組体制）</w:t>
            </w:r>
          </w:p>
          <w:p w14:paraId="43D9A849" w14:textId="1019CD31"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8E18E04" w14:textId="101218A8"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1489969" w14:textId="0165F80E"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FE9E7B6" w14:textId="77777777" w:rsidR="00212165" w:rsidRDefault="00212165" w:rsidP="001D1CE4">
            <w:pPr>
              <w:ind w:left="420" w:rightChars="14" w:right="34" w:hangingChars="200" w:hanging="420"/>
              <w:rPr>
                <w:rFonts w:asciiTheme="majorEastAsia" w:eastAsiaTheme="majorEastAsia" w:hAnsiTheme="majorEastAsia" w:cs="Times New Roman"/>
                <w:bCs/>
                <w:sz w:val="21"/>
                <w:szCs w:val="21"/>
              </w:rPr>
            </w:pPr>
          </w:p>
          <w:p w14:paraId="0EB73BA3" w14:textId="267788A6"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2C21721" w14:textId="2E067566"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8D29B5A" w14:textId="529EA89B"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BB72524" w14:textId="3746F933"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8D2FD8F" w14:textId="77777777" w:rsidR="001938DA" w:rsidRPr="008B3711" w:rsidRDefault="001938DA" w:rsidP="001D1CE4">
            <w:pPr>
              <w:ind w:left="420" w:rightChars="14" w:right="34" w:hangingChars="200" w:hanging="420"/>
              <w:rPr>
                <w:rFonts w:asciiTheme="majorEastAsia" w:eastAsiaTheme="majorEastAsia" w:hAnsiTheme="majorEastAsia" w:cs="Times New Roman"/>
                <w:bCs/>
                <w:sz w:val="21"/>
                <w:szCs w:val="21"/>
              </w:rPr>
            </w:pPr>
          </w:p>
          <w:p w14:paraId="03A2DF00" w14:textId="77777777" w:rsidR="00BB1203" w:rsidRDefault="00B10986"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4D592667"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F6DB790" w14:textId="2197D662"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908214D" w14:textId="77777777" w:rsidR="001938DA" w:rsidRDefault="001938DA" w:rsidP="001D1CE4">
            <w:pPr>
              <w:ind w:left="420" w:rightChars="14" w:right="34" w:hangingChars="200" w:hanging="420"/>
              <w:rPr>
                <w:rFonts w:asciiTheme="majorEastAsia" w:eastAsiaTheme="majorEastAsia" w:hAnsiTheme="majorEastAsia" w:cs="Times New Roman"/>
                <w:bCs/>
                <w:sz w:val="21"/>
                <w:szCs w:val="21"/>
              </w:rPr>
            </w:pPr>
          </w:p>
          <w:p w14:paraId="3443073A"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614D68B2"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7BD5797"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404A8800"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220EA701" w14:textId="45D610AD" w:rsidR="001D1CE4" w:rsidRPr="008B3711" w:rsidRDefault="001D1CE4" w:rsidP="001D1CE4">
            <w:pPr>
              <w:ind w:left="440" w:rightChars="14" w:right="34" w:hangingChars="200" w:hanging="440"/>
              <w:rPr>
                <w:rFonts w:asciiTheme="majorEastAsia" w:eastAsiaTheme="majorEastAsia" w:hAnsiTheme="majorEastAsia" w:cs="Times New Roman"/>
                <w:sz w:val="22"/>
                <w:szCs w:val="22"/>
              </w:rPr>
            </w:pPr>
          </w:p>
        </w:tc>
      </w:tr>
      <w:tr w:rsidR="008B3711" w:rsidRPr="008B3711" w14:paraId="2E6ADEAF" w14:textId="77777777" w:rsidTr="00EC0ECA">
        <w:tc>
          <w:tcPr>
            <w:tcW w:w="9918" w:type="dxa"/>
          </w:tcPr>
          <w:p w14:paraId="0229F7A1" w14:textId="32DD069C" w:rsidR="00BB1203" w:rsidRPr="008B3711" w:rsidRDefault="00BB1203" w:rsidP="00EC0ECA">
            <w:pPr>
              <w:rPr>
                <w:rFonts w:asciiTheme="majorEastAsia" w:eastAsiaTheme="majorEastAsia" w:hAnsiTheme="majorEastAsia" w:cs="Times New Roman"/>
                <w:bCs/>
                <w:sz w:val="22"/>
                <w:szCs w:val="21"/>
              </w:rPr>
            </w:pPr>
            <w:bookmarkStart w:id="3" w:name="_Hlk17471816"/>
            <w:r w:rsidRPr="008B3711">
              <w:rPr>
                <w:rFonts w:asciiTheme="majorEastAsia" w:eastAsiaTheme="majorEastAsia" w:hAnsiTheme="majorEastAsia" w:cs="Times New Roman" w:hint="eastAsia"/>
                <w:bCs/>
                <w:sz w:val="22"/>
                <w:szCs w:val="21"/>
                <w:u w:val="double"/>
              </w:rPr>
              <w:t>その２：将来の展望（本事業の成果の事業化に向けて想定している内容</w:t>
            </w:r>
            <w:r w:rsidR="00E855C9" w:rsidRPr="008B3711">
              <w:rPr>
                <w:rFonts w:asciiTheme="majorEastAsia" w:eastAsiaTheme="majorEastAsia" w:hAnsiTheme="majorEastAsia" w:cs="Times New Roman" w:hint="eastAsia"/>
                <w:bCs/>
                <w:sz w:val="22"/>
                <w:szCs w:val="21"/>
                <w:u w:val="double"/>
              </w:rPr>
              <w:t>および</w:t>
            </w:r>
            <w:r w:rsidRPr="008B3711">
              <w:rPr>
                <w:rFonts w:asciiTheme="majorEastAsia" w:eastAsiaTheme="majorEastAsia" w:hAnsiTheme="majorEastAsia" w:cs="Times New Roman" w:hint="eastAsia"/>
                <w:bCs/>
                <w:sz w:val="22"/>
                <w:szCs w:val="21"/>
                <w:u w:val="double"/>
              </w:rPr>
              <w:t>期待される効果）</w:t>
            </w:r>
          </w:p>
          <w:p w14:paraId="67EA379E" w14:textId="328679F2" w:rsidR="00BB1203" w:rsidRPr="008B3711" w:rsidRDefault="00BB1203" w:rsidP="00364B74">
            <w:pPr>
              <w:spacing w:line="200" w:lineRule="exact"/>
              <w:ind w:left="203" w:rightChars="73" w:right="175" w:hangingChars="127" w:hanging="203"/>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007019F3" w:rsidRPr="005F3B14">
              <w:rPr>
                <w:rFonts w:asciiTheme="majorEastAsia" w:eastAsiaTheme="majorEastAsia" w:hAnsiTheme="majorEastAsia" w:cs="Times New Roman" w:hint="eastAsia"/>
                <w:bCs/>
                <w:sz w:val="16"/>
                <w:szCs w:val="16"/>
              </w:rPr>
              <w:t>２</w:t>
            </w:r>
            <w:r w:rsidR="00364B74" w:rsidRPr="005F3B14">
              <w:rPr>
                <w:rFonts w:asciiTheme="majorEastAsia" w:eastAsiaTheme="majorEastAsia" w:hAnsiTheme="majorEastAsia" w:cs="Times New Roman" w:hint="eastAsia"/>
                <w:bCs/>
                <w:sz w:val="16"/>
                <w:szCs w:val="16"/>
              </w:rPr>
              <w:t>２</w:t>
            </w:r>
            <w:r w:rsidR="001C7241" w:rsidRPr="005F3B14">
              <w:rPr>
                <w:rFonts w:asciiTheme="majorEastAsia" w:eastAsiaTheme="majorEastAsia" w:hAnsiTheme="majorEastAsia" w:cs="Times New Roman" w:hint="eastAsia"/>
                <w:bCs/>
                <w:sz w:val="16"/>
                <w:szCs w:val="16"/>
              </w:rPr>
              <w:t>ページ</w:t>
            </w:r>
            <w:r w:rsidRPr="008B3711">
              <w:rPr>
                <w:rFonts w:asciiTheme="majorEastAsia" w:eastAsiaTheme="majorEastAsia" w:hAnsiTheme="majorEastAsia" w:cs="Times New Roman" w:hint="eastAsia"/>
                <w:bCs/>
                <w:sz w:val="16"/>
                <w:szCs w:val="16"/>
              </w:rPr>
              <w:t>「１０．応募申請書類の記入・提出にかかる留意点</w:t>
            </w:r>
            <w:r w:rsidR="00B41549" w:rsidRPr="008B3711">
              <w:rPr>
                <w:rFonts w:asciiTheme="majorEastAsia" w:eastAsiaTheme="majorEastAsia" w:hAnsiTheme="majorEastAsia" w:cs="Times New Roman" w:hint="eastAsia"/>
                <w:bCs/>
                <w:sz w:val="16"/>
                <w:szCs w:val="16"/>
              </w:rPr>
              <w:t xml:space="preserve">　２．事業内容</w:t>
            </w:r>
            <w:r w:rsidRPr="008B3711">
              <w:rPr>
                <w:rFonts w:asciiTheme="majorEastAsia" w:eastAsiaTheme="majorEastAsia" w:hAnsiTheme="majorEastAsia" w:cs="Times New Roman" w:hint="eastAsia"/>
                <w:bCs/>
                <w:sz w:val="16"/>
                <w:szCs w:val="16"/>
              </w:rPr>
              <w:t>（４）事業の具体的な内容　その２：将来の展望」を参照し</w:t>
            </w:r>
            <w:r w:rsidR="0050200E" w:rsidRPr="008B3711">
              <w:rPr>
                <w:rFonts w:asciiTheme="majorEastAsia" w:eastAsiaTheme="majorEastAsia" w:hAnsiTheme="majorEastAsia" w:cs="Times New Roman" w:hint="eastAsia"/>
                <w:bCs/>
                <w:sz w:val="16"/>
                <w:szCs w:val="16"/>
              </w:rPr>
              <w:t>、</w:t>
            </w:r>
            <w:r w:rsidRPr="008B3711">
              <w:rPr>
                <w:rFonts w:asciiTheme="majorEastAsia" w:eastAsiaTheme="majorEastAsia" w:hAnsiTheme="majorEastAsia" w:cs="Times New Roman" w:hint="eastAsia"/>
                <w:bCs/>
                <w:sz w:val="16"/>
                <w:szCs w:val="16"/>
              </w:rPr>
              <w:t>要点を押さえて記入してください。</w:t>
            </w:r>
          </w:p>
          <w:p w14:paraId="7D1B2364"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333037BA" w14:textId="48FF16D1" w:rsidR="009B2942" w:rsidRDefault="009B2942" w:rsidP="001D1CE4">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7A04D92C" w14:textId="270C75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415ECFB" w14:textId="78311CC4"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F298544" w14:textId="46EA312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6BBE5E" w14:textId="065048F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10BBA7E"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7D1D4A8C"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10EEDBB9" w14:textId="77777777" w:rsidR="00BB1203" w:rsidRDefault="009B2942"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7F87AC38"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DCB51FC" w14:textId="49FE454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AB54010"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CD4F9CE"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A099E31"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5DD1B3E" w14:textId="61801745" w:rsidR="001D1CE4" w:rsidRPr="008B3711" w:rsidRDefault="001D1CE4" w:rsidP="001D1CE4">
            <w:pPr>
              <w:ind w:left="420" w:rightChars="132" w:right="317" w:hangingChars="200" w:hanging="420"/>
              <w:rPr>
                <w:rFonts w:asciiTheme="majorEastAsia" w:eastAsiaTheme="majorEastAsia" w:hAnsiTheme="majorEastAsia" w:cs="Times New Roman"/>
                <w:bCs/>
                <w:sz w:val="21"/>
                <w:szCs w:val="21"/>
              </w:rPr>
            </w:pPr>
          </w:p>
        </w:tc>
      </w:tr>
      <w:tr w:rsidR="00BB1203" w:rsidRPr="008B3711" w14:paraId="1415A5A5" w14:textId="77777777" w:rsidTr="00EC0ECA">
        <w:trPr>
          <w:trHeight w:val="4387"/>
        </w:trPr>
        <w:tc>
          <w:tcPr>
            <w:tcW w:w="9918" w:type="dxa"/>
            <w:tcBorders>
              <w:bottom w:val="single" w:sz="12" w:space="0" w:color="000000"/>
            </w:tcBorders>
          </w:tcPr>
          <w:p w14:paraId="54EDAC26" w14:textId="7378A761" w:rsidR="00BB1203" w:rsidRPr="008B3711" w:rsidRDefault="00B853E7" w:rsidP="00EC0ECA">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w:t>
            </w:r>
            <w:r w:rsidR="00BB1203" w:rsidRPr="008B3711">
              <w:rPr>
                <w:rFonts w:asciiTheme="majorEastAsia" w:eastAsiaTheme="majorEastAsia" w:hAnsiTheme="majorEastAsia" w:cs="Times New Roman" w:hint="eastAsia"/>
                <w:bCs/>
                <w:sz w:val="22"/>
                <w:szCs w:val="21"/>
                <w:u w:val="double"/>
              </w:rPr>
              <w:t>会社全体の事業計画</w:t>
            </w:r>
            <w:r w:rsidR="0050200E" w:rsidRPr="008B3711">
              <w:rPr>
                <w:rFonts w:asciiTheme="majorEastAsia" w:eastAsiaTheme="majorEastAsia" w:hAnsiTheme="majorEastAsia" w:cs="Times New Roman" w:hint="eastAsia"/>
                <w:bCs/>
                <w:sz w:val="22"/>
                <w:szCs w:val="21"/>
                <w:u w:val="double"/>
              </w:rPr>
              <w:t>（設備投資による波及効果と伸び率の推移）</w:t>
            </w:r>
            <w:r w:rsidR="0050200E" w:rsidRPr="008B3711">
              <w:rPr>
                <w:rFonts w:asciiTheme="majorEastAsia" w:eastAsiaTheme="majorEastAsia" w:hAnsiTheme="majorEastAsia" w:cs="Times New Roman" w:hint="eastAsia"/>
                <w:bCs/>
                <w:sz w:val="22"/>
                <w:szCs w:val="21"/>
              </w:rPr>
              <w:t xml:space="preserve">　　　</w:t>
            </w:r>
            <w:r w:rsidR="0050200E"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8B3711" w:rsidRPr="008B3711" w14:paraId="2E6C5289" w14:textId="77777777" w:rsidTr="00EC0ECA">
              <w:trPr>
                <w:trHeight w:val="567"/>
              </w:trPr>
              <w:tc>
                <w:tcPr>
                  <w:tcW w:w="1596" w:type="dxa"/>
                  <w:tcBorders>
                    <w:right w:val="single" w:sz="12" w:space="0" w:color="auto"/>
                  </w:tcBorders>
                </w:tcPr>
                <w:p w14:paraId="3CF22012" w14:textId="77777777" w:rsidR="00BB1203" w:rsidRPr="008B3711"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r w:rsidRPr="008B3711">
                    <w:rPr>
                      <w:rFonts w:asciiTheme="majorEastAsia" w:eastAsiaTheme="majorEastAsia" w:hAnsiTheme="majorEastAsia" w:cs="Times New Roman" w:hint="eastAsia"/>
                      <w:bCs/>
                      <w:sz w:val="20"/>
                      <w:szCs w:val="21"/>
                      <w:vertAlign w:val="superscript"/>
                    </w:rPr>
                    <w:t>※１</w:t>
                  </w:r>
                </w:p>
                <w:p w14:paraId="3A4736C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r w:rsidRPr="008B3711">
                    <w:rPr>
                      <w:rFonts w:asciiTheme="majorEastAsia" w:eastAsiaTheme="majorEastAsia" w:hAnsiTheme="majorEastAsia" w:cs="Times New Roman" w:hint="eastAsia"/>
                      <w:bCs/>
                      <w:sz w:val="20"/>
                      <w:szCs w:val="21"/>
                      <w:vertAlign w:val="superscript"/>
                    </w:rPr>
                    <w:t>※１</w:t>
                  </w:r>
                </w:p>
                <w:p w14:paraId="72F231B2" w14:textId="77777777" w:rsidR="00BB1203" w:rsidRPr="008B3711" w:rsidRDefault="00BB1203" w:rsidP="00EC0ECA">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50696842"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5F9CEDDF"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1B992AF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7C068B0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72E74C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8B3711" w:rsidRPr="008B3711"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9D3559">
                    <w:rPr>
                      <w:rFonts w:asciiTheme="majorEastAsia" w:eastAsiaTheme="majorEastAsia" w:hAnsiTheme="majorEastAsia" w:cs="Century" w:hint="eastAsia"/>
                      <w:bCs/>
                      <w:spacing w:val="100"/>
                      <w:sz w:val="20"/>
                      <w:szCs w:val="20"/>
                      <w:fitText w:val="1000" w:id="1742001410"/>
                    </w:rPr>
                    <w:t>売上</w:t>
                  </w:r>
                  <w:r w:rsidRPr="009D3559">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9D3559">
                    <w:rPr>
                      <w:rFonts w:asciiTheme="majorEastAsia" w:eastAsiaTheme="majorEastAsia" w:hAnsiTheme="majorEastAsia" w:cs="Century" w:hint="eastAsia"/>
                      <w:bCs/>
                      <w:spacing w:val="33"/>
                      <w:sz w:val="20"/>
                      <w:szCs w:val="20"/>
                      <w:fitText w:val="1000" w:id="1742001411"/>
                    </w:rPr>
                    <w:t>営業利</w:t>
                  </w:r>
                  <w:r w:rsidRPr="009D3559">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844077C"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9D3559">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43EB1514"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8B3711" w:rsidRDefault="00BB1203" w:rsidP="00EC0ECA">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9D3559">
                    <w:rPr>
                      <w:rFonts w:asciiTheme="majorEastAsia" w:eastAsiaTheme="majorEastAsia" w:hAnsiTheme="majorEastAsia" w:cs="Times New Roman" w:hint="eastAsia"/>
                      <w:sz w:val="20"/>
                      <w:szCs w:val="20"/>
                      <w:fitText w:val="1320" w:id="1742001413"/>
                    </w:rPr>
                    <w:t>伸び率（％）</w:t>
                  </w:r>
                  <w:r w:rsidRPr="009D3559">
                    <w:rPr>
                      <w:rFonts w:asciiTheme="majorEastAsia" w:eastAsiaTheme="majorEastAsia" w:hAnsiTheme="majorEastAsia" w:cs="Times New Roman" w:hint="eastAsia"/>
                      <w:sz w:val="20"/>
                      <w:szCs w:val="20"/>
                      <w:fitText w:val="1320" w:id="1742001413"/>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9D3559">
                    <w:rPr>
                      <w:rFonts w:asciiTheme="majorEastAsia" w:eastAsiaTheme="majorEastAsia" w:hAnsiTheme="majorEastAsia" w:cs="Century" w:hint="eastAsia"/>
                      <w:bCs/>
                      <w:spacing w:val="100"/>
                      <w:sz w:val="20"/>
                      <w:szCs w:val="20"/>
                      <w:fitText w:val="1000" w:id="1742001414"/>
                    </w:rPr>
                    <w:t>人件</w:t>
                  </w:r>
                  <w:r w:rsidRPr="009D3559">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075647F3"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8B3711" w:rsidRDefault="00BB1203" w:rsidP="00EC0ECA">
                  <w:pPr>
                    <w:spacing w:line="220" w:lineRule="exact"/>
                    <w:rPr>
                      <w:rFonts w:asciiTheme="majorEastAsia" w:eastAsiaTheme="majorEastAsia" w:hAnsiTheme="majorEastAsia" w:cs="Times New Roman"/>
                      <w:bCs/>
                      <w:sz w:val="20"/>
                      <w:szCs w:val="20"/>
                    </w:rPr>
                  </w:pPr>
                  <w:r w:rsidRPr="009D3559">
                    <w:rPr>
                      <w:rFonts w:asciiTheme="majorEastAsia" w:eastAsiaTheme="majorEastAsia" w:hAnsiTheme="majorEastAsia" w:cs="Times New Roman" w:hint="eastAsia"/>
                      <w:bCs/>
                      <w:w w:val="68"/>
                      <w:sz w:val="20"/>
                      <w:szCs w:val="20"/>
                    </w:rPr>
                    <w:t>付加価値額</w:t>
                  </w:r>
                  <w:r w:rsidRPr="009D355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9D3559">
                    <w:rPr>
                      <w:rFonts w:asciiTheme="majorEastAsia" w:eastAsiaTheme="majorEastAsia" w:hAnsiTheme="majorEastAsia" w:cs="Times New Roman" w:hint="eastAsia"/>
                      <w:sz w:val="20"/>
                      <w:szCs w:val="20"/>
                      <w:fitText w:val="1320" w:id="1742001415"/>
                    </w:rPr>
                    <w:t>伸び率（％）</w:t>
                  </w:r>
                  <w:r w:rsidRPr="009D3559">
                    <w:rPr>
                      <w:rFonts w:asciiTheme="majorEastAsia" w:eastAsiaTheme="majorEastAsia" w:hAnsiTheme="majorEastAsia" w:cs="Times New Roman" w:hint="eastAsia"/>
                      <w:sz w:val="20"/>
                      <w:szCs w:val="20"/>
                      <w:fitText w:val="1320" w:id="1742001415"/>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8B3711" w:rsidRDefault="00BB1203" w:rsidP="00EC0ECA">
                  <w:pPr>
                    <w:spacing w:line="220" w:lineRule="exact"/>
                    <w:rPr>
                      <w:rFonts w:asciiTheme="majorEastAsia" w:eastAsiaTheme="majorEastAsia" w:hAnsiTheme="majorEastAsia" w:cs="Century"/>
                      <w:sz w:val="20"/>
                      <w:szCs w:val="20"/>
                      <w:vertAlign w:val="superscript"/>
                    </w:rPr>
                  </w:pPr>
                  <w:r w:rsidRPr="009D3559">
                    <w:rPr>
                      <w:rFonts w:asciiTheme="majorEastAsia" w:eastAsiaTheme="majorEastAsia" w:hAnsiTheme="majorEastAsia" w:cs="Times New Roman" w:hint="eastAsia"/>
                      <w:spacing w:val="4"/>
                      <w:w w:val="88"/>
                      <w:sz w:val="20"/>
                      <w:szCs w:val="20"/>
                    </w:rPr>
                    <w:t>⑥</w:t>
                  </w:r>
                  <w:r w:rsidRPr="009D3559">
                    <w:rPr>
                      <w:rFonts w:asciiTheme="majorEastAsia" w:eastAsiaTheme="majorEastAsia" w:hAnsiTheme="majorEastAsia" w:cs="Times New Roman"/>
                      <w:spacing w:val="4"/>
                      <w:w w:val="88"/>
                      <w:sz w:val="20"/>
                      <w:szCs w:val="20"/>
                    </w:rPr>
                    <w:t xml:space="preserve"> </w:t>
                  </w:r>
                  <w:r w:rsidRPr="009D3559">
                    <w:rPr>
                      <w:rFonts w:asciiTheme="majorEastAsia" w:eastAsiaTheme="majorEastAsia" w:hAnsiTheme="majorEastAsia" w:cs="Times New Roman" w:hint="eastAsia"/>
                      <w:spacing w:val="4"/>
                      <w:w w:val="88"/>
                      <w:sz w:val="20"/>
                      <w:szCs w:val="20"/>
                    </w:rPr>
                    <w:t>設備投資額</w:t>
                  </w:r>
                  <w:r w:rsidRPr="009D3559">
                    <w:rPr>
                      <w:rFonts w:asciiTheme="majorEastAsia" w:eastAsiaTheme="majorEastAsia" w:hAnsiTheme="majorEastAsia" w:cs="Times New Roman" w:hint="eastAsia"/>
                      <w:spacing w:val="4"/>
                      <w:w w:val="88"/>
                      <w:sz w:val="20"/>
                      <w:szCs w:val="20"/>
                      <w:vertAlign w:val="superscript"/>
                    </w:rPr>
                    <w:t>※</w:t>
                  </w:r>
                  <w:r w:rsidR="00C328F0" w:rsidRPr="009D3559">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bl>
          <w:p w14:paraId="666D7558" w14:textId="19988E85" w:rsidR="00BB1203" w:rsidRPr="008B3711"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sidRPr="008B3711">
              <w:rPr>
                <w:rFonts w:asciiTheme="majorEastAsia" w:eastAsiaTheme="majorEastAsia" w:hAnsiTheme="majorEastAsia" w:cs="Times New Roman" w:hint="eastAsia"/>
                <w:sz w:val="16"/>
                <w:szCs w:val="16"/>
              </w:rPr>
              <w:t>また、</w:t>
            </w:r>
            <w:r w:rsidRPr="008B3711">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8B3711"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２</w:t>
            </w:r>
            <w:r w:rsidRPr="008B3711">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8B3711"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３</w:t>
            </w:r>
            <w:r w:rsidRPr="008B3711">
              <w:rPr>
                <w:rFonts w:asciiTheme="majorEastAsia" w:eastAsiaTheme="majorEastAsia" w:hAnsiTheme="majorEastAsia" w:cs="Times New Roman" w:hint="eastAsia"/>
                <w:sz w:val="16"/>
                <w:szCs w:val="16"/>
              </w:rPr>
              <w:t xml:space="preserve">　伸び率は、</w:t>
            </w:r>
            <w:r w:rsidRPr="008B3711">
              <w:rPr>
                <w:rFonts w:asciiTheme="majorEastAsia" w:eastAsiaTheme="majorEastAsia" w:hAnsiTheme="majorEastAsia" w:cs="Times New Roman" w:hint="eastAsia"/>
                <w:sz w:val="16"/>
                <w:szCs w:val="16"/>
                <w:u w:val="double"/>
              </w:rPr>
              <w:t>直近期末</w:t>
            </w:r>
            <w:r w:rsidRPr="008B3711">
              <w:rPr>
                <w:rFonts w:asciiTheme="majorEastAsia" w:eastAsiaTheme="majorEastAsia" w:hAnsiTheme="majorEastAsia" w:cs="Times New Roman" w:hint="eastAsia"/>
                <w:sz w:val="16"/>
                <w:szCs w:val="16"/>
              </w:rPr>
              <w:t>を基準に計算してください（前年同期比ではありません）。</w:t>
            </w:r>
          </w:p>
          <w:p w14:paraId="1A618740" w14:textId="77777777" w:rsidR="00BB1203"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４</w:t>
            </w:r>
            <w:r w:rsidRPr="008B3711">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sidRPr="008B3711">
              <w:rPr>
                <w:rFonts w:asciiTheme="majorEastAsia" w:eastAsiaTheme="majorEastAsia" w:hAnsiTheme="majorEastAsia" w:cs="Times New Roman" w:hint="eastAsia"/>
                <w:sz w:val="16"/>
                <w:szCs w:val="16"/>
              </w:rPr>
              <w:t>（本補助金で導入した設備投資を含む）</w:t>
            </w:r>
            <w:r w:rsidRPr="008B3711">
              <w:rPr>
                <w:rFonts w:asciiTheme="majorEastAsia" w:eastAsiaTheme="majorEastAsia" w:hAnsiTheme="majorEastAsia" w:cs="Times New Roman" w:hint="eastAsia"/>
                <w:sz w:val="16"/>
                <w:szCs w:val="16"/>
              </w:rPr>
              <w:t>を記入してください。</w:t>
            </w:r>
          </w:p>
          <w:p w14:paraId="35A8E222" w14:textId="38930681" w:rsidR="001938DA" w:rsidRPr="001938DA" w:rsidRDefault="001938DA" w:rsidP="001938DA">
            <w:pPr>
              <w:ind w:leftChars="100" w:left="660" w:rightChars="12" w:right="29" w:hangingChars="200" w:hanging="420"/>
              <w:rPr>
                <w:rFonts w:asciiTheme="majorEastAsia" w:eastAsiaTheme="majorEastAsia" w:hAnsiTheme="majorEastAsia" w:cs="Times New Roman"/>
                <w:sz w:val="21"/>
                <w:szCs w:val="21"/>
              </w:rPr>
            </w:pPr>
          </w:p>
          <w:p w14:paraId="0920C3AA" w14:textId="4EEB6175" w:rsidR="001938DA" w:rsidRDefault="001938DA" w:rsidP="001938DA">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w:t>
            </w:r>
            <w:r w:rsidR="00AD2916">
              <w:rPr>
                <w:rFonts w:asciiTheme="majorEastAsia" w:eastAsiaTheme="majorEastAsia" w:hAnsiTheme="majorEastAsia" w:cs="Times New Roman" w:hint="eastAsia"/>
                <w:sz w:val="21"/>
                <w:szCs w:val="21"/>
              </w:rPr>
              <w:t>向上を達成する計画の</w:t>
            </w:r>
            <w:r>
              <w:rPr>
                <w:rFonts w:asciiTheme="majorEastAsia" w:eastAsiaTheme="majorEastAsia" w:hAnsiTheme="majorEastAsia" w:cs="Times New Roman" w:hint="eastAsia"/>
                <w:sz w:val="21"/>
                <w:szCs w:val="21"/>
              </w:rPr>
              <w:t>算出根拠</w:t>
            </w:r>
          </w:p>
          <w:p w14:paraId="1307A7E5" w14:textId="2246A0B5" w:rsidR="001938DA" w:rsidRDefault="001938DA" w:rsidP="001938DA">
            <w:pPr>
              <w:ind w:rightChars="12" w:right="29"/>
              <w:rPr>
                <w:rFonts w:asciiTheme="majorEastAsia" w:eastAsiaTheme="majorEastAsia" w:hAnsiTheme="majorEastAsia" w:cs="Times New Roman"/>
                <w:sz w:val="21"/>
                <w:szCs w:val="21"/>
              </w:rPr>
            </w:pPr>
          </w:p>
          <w:p w14:paraId="256DCCD0" w14:textId="0A900597" w:rsidR="001938DA" w:rsidRDefault="00892D8E" w:rsidP="001938DA">
            <w:pPr>
              <w:ind w:rightChars="12" w:right="29"/>
              <w:rPr>
                <w:rFonts w:asciiTheme="majorEastAsia" w:eastAsiaTheme="majorEastAsia" w:hAnsiTheme="majorEastAsia" w:cs="Times New Roman"/>
                <w:sz w:val="21"/>
                <w:szCs w:val="21"/>
              </w:rPr>
            </w:pPr>
            <w:r w:rsidRPr="008B3711">
              <w:rPr>
                <w:rFonts w:asciiTheme="majorEastAsia" w:eastAsiaTheme="majorEastAsia" w:hAnsiTheme="majorEastAsia"/>
                <w:noProof/>
                <w:spacing w:val="2"/>
                <w:sz w:val="20"/>
                <w:szCs w:val="20"/>
              </w:rPr>
              <mc:AlternateContent>
                <mc:Choice Requires="wps">
                  <w:drawing>
                    <wp:anchor distT="0" distB="0" distL="114300" distR="114300" simplePos="0" relativeHeight="252384768" behindDoc="0" locked="0" layoutInCell="1" allowOverlap="1" wp14:anchorId="4BD7115E" wp14:editId="7A59011A">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5F3B14">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711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5F3B14">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v:textbox>
                    </v:shape>
                  </w:pict>
                </mc:Fallback>
              </mc:AlternateContent>
            </w:r>
          </w:p>
          <w:p w14:paraId="27A3D55F" w14:textId="533D5D6D" w:rsidR="001938DA" w:rsidRDefault="001938DA" w:rsidP="001938DA">
            <w:pPr>
              <w:ind w:rightChars="12" w:right="29"/>
              <w:rPr>
                <w:rFonts w:asciiTheme="majorEastAsia" w:eastAsiaTheme="majorEastAsia" w:hAnsiTheme="majorEastAsia" w:cs="Times New Roman"/>
                <w:sz w:val="21"/>
                <w:szCs w:val="21"/>
              </w:rPr>
            </w:pPr>
          </w:p>
          <w:p w14:paraId="7436047F" w14:textId="5CA3E64D" w:rsidR="001938DA" w:rsidRDefault="001938DA" w:rsidP="001938DA">
            <w:pPr>
              <w:ind w:rightChars="12" w:right="29"/>
              <w:rPr>
                <w:rFonts w:asciiTheme="majorEastAsia" w:eastAsiaTheme="majorEastAsia" w:hAnsiTheme="majorEastAsia" w:cs="Times New Roman"/>
                <w:sz w:val="21"/>
                <w:szCs w:val="21"/>
              </w:rPr>
            </w:pPr>
          </w:p>
          <w:p w14:paraId="16C70E70" w14:textId="6D8198D4" w:rsidR="001938DA" w:rsidRDefault="001938DA" w:rsidP="001938DA">
            <w:pPr>
              <w:ind w:rightChars="12" w:right="29"/>
              <w:rPr>
                <w:rFonts w:asciiTheme="majorEastAsia" w:eastAsiaTheme="majorEastAsia" w:hAnsiTheme="majorEastAsia" w:cs="Times New Roman"/>
                <w:sz w:val="21"/>
                <w:szCs w:val="21"/>
              </w:rPr>
            </w:pPr>
          </w:p>
          <w:p w14:paraId="1FD0FB6C" w14:textId="414BC18F" w:rsidR="001938DA" w:rsidRDefault="001938DA" w:rsidP="001938DA">
            <w:pPr>
              <w:ind w:rightChars="12" w:right="29"/>
              <w:rPr>
                <w:rFonts w:asciiTheme="majorEastAsia" w:eastAsiaTheme="majorEastAsia" w:hAnsiTheme="majorEastAsia" w:cs="Times New Roman"/>
                <w:sz w:val="21"/>
                <w:szCs w:val="21"/>
              </w:rPr>
            </w:pPr>
          </w:p>
          <w:p w14:paraId="124D5A00" w14:textId="3C827DAE" w:rsidR="00AD2916" w:rsidRDefault="00AD2916" w:rsidP="001938DA">
            <w:pPr>
              <w:ind w:rightChars="12" w:right="29"/>
              <w:rPr>
                <w:rFonts w:asciiTheme="majorEastAsia" w:eastAsiaTheme="majorEastAsia" w:hAnsiTheme="majorEastAsia" w:cs="Times New Roman"/>
                <w:sz w:val="21"/>
                <w:szCs w:val="21"/>
              </w:rPr>
            </w:pPr>
          </w:p>
          <w:p w14:paraId="751C4138" w14:textId="57FEE659" w:rsidR="00AD2916" w:rsidRDefault="00AD2916" w:rsidP="001938DA">
            <w:pPr>
              <w:ind w:rightChars="12" w:right="29"/>
              <w:rPr>
                <w:rFonts w:asciiTheme="majorEastAsia" w:eastAsiaTheme="majorEastAsia" w:hAnsiTheme="majorEastAsia" w:cs="Times New Roman"/>
                <w:sz w:val="21"/>
                <w:szCs w:val="21"/>
              </w:rPr>
            </w:pPr>
          </w:p>
          <w:p w14:paraId="68D7B879" w14:textId="36CCF97C" w:rsidR="00AD2916" w:rsidRDefault="00AD2916" w:rsidP="001938DA">
            <w:pPr>
              <w:ind w:rightChars="12" w:right="29"/>
              <w:rPr>
                <w:rFonts w:asciiTheme="majorEastAsia" w:eastAsiaTheme="majorEastAsia" w:hAnsiTheme="majorEastAsia" w:cs="Times New Roman"/>
                <w:sz w:val="21"/>
                <w:szCs w:val="21"/>
              </w:rPr>
            </w:pPr>
          </w:p>
          <w:p w14:paraId="708BE9BA" w14:textId="4292830D" w:rsidR="00AD2916" w:rsidRDefault="00AD2916" w:rsidP="001938DA">
            <w:pPr>
              <w:ind w:rightChars="12" w:right="29"/>
              <w:rPr>
                <w:rFonts w:asciiTheme="majorEastAsia" w:eastAsiaTheme="majorEastAsia" w:hAnsiTheme="majorEastAsia" w:cs="Times New Roman"/>
                <w:sz w:val="21"/>
                <w:szCs w:val="21"/>
              </w:rPr>
            </w:pPr>
          </w:p>
          <w:p w14:paraId="09BA5494" w14:textId="77777777" w:rsidR="00AD2916" w:rsidRPr="00AD2916" w:rsidRDefault="00AD2916" w:rsidP="001938DA">
            <w:pPr>
              <w:ind w:rightChars="12" w:right="29"/>
              <w:rPr>
                <w:rFonts w:asciiTheme="majorEastAsia" w:eastAsiaTheme="majorEastAsia" w:hAnsiTheme="majorEastAsia" w:cs="Times New Roman"/>
                <w:sz w:val="21"/>
                <w:szCs w:val="21"/>
              </w:rPr>
            </w:pPr>
          </w:p>
          <w:p w14:paraId="1F301EAD" w14:textId="2AF80D3E" w:rsidR="001938DA" w:rsidRPr="008B3711" w:rsidRDefault="001938DA" w:rsidP="001938DA">
            <w:pPr>
              <w:spacing w:line="180" w:lineRule="exact"/>
              <w:ind w:rightChars="12" w:right="29"/>
              <w:rPr>
                <w:rFonts w:asciiTheme="majorEastAsia" w:eastAsiaTheme="majorEastAsia" w:hAnsiTheme="majorEastAsia" w:cs="Times New Roman"/>
                <w:sz w:val="16"/>
                <w:szCs w:val="16"/>
              </w:rPr>
            </w:pPr>
          </w:p>
        </w:tc>
      </w:tr>
    </w:tbl>
    <w:p w14:paraId="1D8079C5" w14:textId="77777777" w:rsidR="00BB1203" w:rsidRPr="008B3711"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bookmarkStart w:id="4" w:name="_Hlk17471910"/>
      <w:bookmarkEnd w:id="3"/>
    </w:p>
    <w:p w14:paraId="64CC3156" w14:textId="77777777" w:rsidR="00BB1203" w:rsidRPr="008B3711" w:rsidRDefault="00BB1203" w:rsidP="00BB1203">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8B3711" w:rsidRPr="008B3711" w14:paraId="5A5182BC" w14:textId="77777777" w:rsidTr="00EC0ECA">
        <w:trPr>
          <w:trHeight w:val="283"/>
        </w:trPr>
        <w:tc>
          <w:tcPr>
            <w:tcW w:w="1228" w:type="pct"/>
            <w:vAlign w:val="center"/>
          </w:tcPr>
          <w:p w14:paraId="088DA7FB" w14:textId="160E0AD7" w:rsidR="00BB1203" w:rsidRPr="008B3711"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061B4ECF"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BE64577"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D7205B3" w14:textId="60AB04DC"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747E1E" w14:textId="77777777" w:rsidTr="00EC0ECA">
        <w:trPr>
          <w:trHeight w:val="283"/>
        </w:trPr>
        <w:tc>
          <w:tcPr>
            <w:tcW w:w="1228" w:type="pct"/>
            <w:vAlign w:val="center"/>
          </w:tcPr>
          <w:p w14:paraId="041156E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F3B14">
              <w:rPr>
                <w:rFonts w:asciiTheme="majorEastAsia" w:eastAsiaTheme="majorEastAsia" w:hAnsiTheme="majorEastAsia" w:cs="Times New Roman" w:hint="eastAsia"/>
                <w:w w:val="78"/>
                <w:sz w:val="20"/>
                <w:szCs w:val="20"/>
                <w:fitText w:val="2200" w:id="1742001416"/>
              </w:rPr>
              <w:t>事業主体（関係省庁・独法等</w:t>
            </w:r>
            <w:r w:rsidRPr="005F3B14">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A77CF7" w14:textId="77777777" w:rsidTr="00EC0ECA">
        <w:trPr>
          <w:trHeight w:val="283"/>
        </w:trPr>
        <w:tc>
          <w:tcPr>
            <w:tcW w:w="1228" w:type="pct"/>
            <w:vAlign w:val="center"/>
          </w:tcPr>
          <w:p w14:paraId="501711ED"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027D84FB" w14:textId="77777777" w:rsidTr="00EC0ECA">
        <w:trPr>
          <w:trHeight w:val="283"/>
        </w:trPr>
        <w:tc>
          <w:tcPr>
            <w:tcW w:w="1228" w:type="pct"/>
            <w:vAlign w:val="center"/>
          </w:tcPr>
          <w:p w14:paraId="7471EA9E"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8B3711" w:rsidRPr="008B3711" w14:paraId="1B2C28DD" w14:textId="77777777" w:rsidTr="00EC0ECA">
        <w:trPr>
          <w:trHeight w:val="283"/>
        </w:trPr>
        <w:tc>
          <w:tcPr>
            <w:tcW w:w="1228" w:type="pct"/>
            <w:vAlign w:val="center"/>
          </w:tcPr>
          <w:p w14:paraId="24633E4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721C98A9" w14:textId="77777777" w:rsidTr="00EC0ECA">
        <w:trPr>
          <w:trHeight w:val="283"/>
        </w:trPr>
        <w:tc>
          <w:tcPr>
            <w:tcW w:w="1228" w:type="pct"/>
            <w:vAlign w:val="center"/>
          </w:tcPr>
          <w:p w14:paraId="082871F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D8635D7" w14:textId="77777777" w:rsidTr="00892D8E">
        <w:trPr>
          <w:trHeight w:val="353"/>
        </w:trPr>
        <w:tc>
          <w:tcPr>
            <w:tcW w:w="1228" w:type="pct"/>
            <w:tcBorders>
              <w:bottom w:val="double" w:sz="12" w:space="0" w:color="auto"/>
            </w:tcBorders>
            <w:vAlign w:val="center"/>
          </w:tcPr>
          <w:p w14:paraId="4E1985E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8B3711">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6B358D2E" w14:textId="58401C0F"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w:t>
            </w:r>
            <w:r w:rsidR="00AD3522" w:rsidRPr="008B3711">
              <w:rPr>
                <w:rFonts w:asciiTheme="majorEastAsia" w:eastAsiaTheme="majorEastAsia" w:hAnsiTheme="majorEastAsia" w:cs="Times New Roman" w:hint="eastAsia"/>
                <w:spacing w:val="10"/>
                <w:sz w:val="20"/>
                <w:szCs w:val="20"/>
              </w:rPr>
              <w:t>【ものづくり補助金の場合</w:t>
            </w:r>
            <w:r w:rsidR="00C22CE6" w:rsidRPr="008B3711">
              <w:rPr>
                <w:rFonts w:asciiTheme="majorEastAsia" w:eastAsiaTheme="majorEastAsia" w:hAnsiTheme="majorEastAsia" w:cs="Times New Roman" w:hint="eastAsia"/>
                <w:spacing w:val="10"/>
                <w:sz w:val="20"/>
                <w:szCs w:val="20"/>
                <w:vertAlign w:val="superscript"/>
              </w:rPr>
              <w:t>※</w:t>
            </w:r>
            <w:r w:rsidR="00AD3522" w:rsidRPr="008B3711">
              <w:rPr>
                <w:rFonts w:asciiTheme="majorEastAsia" w:eastAsiaTheme="majorEastAsia" w:hAnsiTheme="majorEastAsia" w:cs="Times New Roman" w:hint="eastAsia"/>
                <w:spacing w:val="10"/>
                <w:sz w:val="20"/>
                <w:szCs w:val="20"/>
              </w:rPr>
              <w:t>】</w:t>
            </w:r>
            <w:r w:rsidRPr="008B3711">
              <w:rPr>
                <w:rFonts w:asciiTheme="majorEastAsia" w:eastAsiaTheme="majorEastAsia" w:hAnsiTheme="majorEastAsia" w:cs="Times New Roman" w:hint="eastAsia"/>
                <w:spacing w:val="10"/>
                <w:sz w:val="20"/>
                <w:szCs w:val="20"/>
              </w:rPr>
              <w:t>直近の事業化段階：</w:t>
            </w:r>
            <w:r w:rsidR="001E53BD" w:rsidRPr="008B3711">
              <w:rPr>
                <w:rFonts w:asciiTheme="majorEastAsia" w:eastAsiaTheme="majorEastAsia" w:hAnsiTheme="majorEastAsia" w:cs="Times New Roman" w:hint="eastAsia"/>
                <w:spacing w:val="10"/>
                <w:sz w:val="20"/>
                <w:szCs w:val="20"/>
              </w:rPr>
              <w:t>第</w:t>
            </w:r>
            <w:r w:rsidRPr="008B3711">
              <w:rPr>
                <w:rFonts w:asciiTheme="majorEastAsia" w:eastAsiaTheme="majorEastAsia" w:hAnsiTheme="majorEastAsia" w:cs="Times New Roman" w:hint="eastAsia"/>
                <w:spacing w:val="10"/>
                <w:sz w:val="20"/>
                <w:szCs w:val="20"/>
              </w:rPr>
              <w:t xml:space="preserve">　　</w:t>
            </w:r>
            <w:r w:rsidR="001E53BD" w:rsidRPr="008B3711">
              <w:rPr>
                <w:rFonts w:asciiTheme="majorEastAsia" w:eastAsiaTheme="majorEastAsia" w:hAnsiTheme="majorEastAsia" w:cs="Times New Roman" w:hint="eastAsia"/>
                <w:spacing w:val="10"/>
                <w:sz w:val="20"/>
                <w:szCs w:val="20"/>
              </w:rPr>
              <w:t>段階</w:t>
            </w:r>
            <w:r w:rsidRPr="008B3711">
              <w:rPr>
                <w:rFonts w:asciiTheme="majorEastAsia" w:eastAsiaTheme="majorEastAsia" w:hAnsiTheme="majorEastAsia" w:cs="Times New Roman" w:hint="eastAsia"/>
                <w:spacing w:val="10"/>
                <w:sz w:val="20"/>
                <w:szCs w:val="20"/>
              </w:rPr>
              <w:t>）</w:t>
            </w:r>
          </w:p>
          <w:p w14:paraId="374697E0"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976D7C8"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0761813" w14:textId="2A3D3715"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193AD34E"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70EF32" w14:textId="3852E02A" w:rsidR="00AD2916" w:rsidRPr="008B3711" w:rsidRDefault="007824B3"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495226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85505E9"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40D07C3C"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4A87B995"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0C91215" w14:textId="32C278C4" w:rsidR="00AD2916" w:rsidRPr="008B3711" w:rsidRDefault="00CC3CBC"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F3B14">
              <w:rPr>
                <w:rFonts w:asciiTheme="majorEastAsia" w:eastAsiaTheme="majorEastAsia" w:hAnsiTheme="majorEastAsia" w:cs="Times New Roman" w:hint="eastAsia"/>
                <w:w w:val="78"/>
                <w:sz w:val="20"/>
                <w:szCs w:val="20"/>
                <w:fitText w:val="2200" w:id="2025601537"/>
              </w:rPr>
              <w:t>事業主体（関係省庁・独法等</w:t>
            </w:r>
            <w:r w:rsidRPr="005F3B14">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CC772B1"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3BA05AC4"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3E760C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6E793983"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003B2051"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1C6D491"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3D57D78"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AD2916" w:rsidRPr="008B3711" w14:paraId="1BC348B8"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7536DF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56AF3CFB"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6DF40A20"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2DC98506"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27010A47"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53E52A1B" w14:textId="77777777" w:rsidTr="00892D8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463560A4"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08C94687" w14:textId="68E74DB0"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C22CE6" w:rsidRPr="00C22CE6">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2CA35F71"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29146F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A5B8409"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561F1616"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2E2A1A70" w14:textId="30010E9E"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044F56F"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0886663"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BCCAD3E"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ABF395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9F3FC9" w14:textId="7C09C9A9" w:rsidR="007824B3" w:rsidRPr="008B3711" w:rsidRDefault="00CC3CBC"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F3B14">
              <w:rPr>
                <w:rFonts w:asciiTheme="majorEastAsia" w:eastAsiaTheme="majorEastAsia" w:hAnsiTheme="majorEastAsia" w:cs="Times New Roman" w:hint="eastAsia"/>
                <w:w w:val="78"/>
                <w:sz w:val="20"/>
                <w:szCs w:val="20"/>
                <w:fitText w:val="2200" w:id="2025601537"/>
              </w:rPr>
              <w:t>事業主体（関係省庁・独法等</w:t>
            </w:r>
            <w:r w:rsidRPr="005F3B14">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EA3D0"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10DB5293"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073DDC"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01DCDB72"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41544CF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8FB80AF"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3849BA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7824B3" w:rsidRPr="008B3711" w14:paraId="323CD8D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A190D12"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0E1762FA"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D0A48A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35705D8"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1C881E9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3FDC280C"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E91A7D9"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4E11BBB" w14:textId="62B6BA84"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C22CE6" w:rsidRPr="00C22CE6">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3AF19DFD"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246D092"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1BC4CD3"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8B3711" w:rsidRDefault="00BB1203" w:rsidP="001E53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8B3711">
        <w:rPr>
          <w:rFonts w:asciiTheme="majorEastAsia" w:eastAsiaTheme="majorEastAsia" w:hAnsiTheme="majorEastAsia" w:cs="Times New Roman" w:hint="eastAsia"/>
          <w:sz w:val="16"/>
          <w:szCs w:val="16"/>
        </w:rPr>
        <w:t>※　過年度に</w:t>
      </w:r>
      <w:r w:rsidRPr="008B3711">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8B3711">
        <w:rPr>
          <w:rFonts w:asciiTheme="majorEastAsia" w:eastAsiaTheme="majorEastAsia" w:hAnsiTheme="majorEastAsia" w:cs="Times New Roman" w:hint="eastAsia"/>
          <w:spacing w:val="10"/>
          <w:sz w:val="16"/>
          <w:szCs w:val="16"/>
        </w:rPr>
        <w:t>2</w:t>
      </w:r>
      <w:r w:rsidR="00296DF7" w:rsidRPr="008B3711">
        <w:rPr>
          <w:rFonts w:asciiTheme="majorEastAsia" w:eastAsiaTheme="majorEastAsia" w:hAnsiTheme="majorEastAsia" w:cs="Times New Roman"/>
          <w:spacing w:val="10"/>
          <w:sz w:val="16"/>
          <w:szCs w:val="16"/>
        </w:rPr>
        <w:t>8</w:t>
      </w:r>
      <w:r w:rsidRPr="008B3711">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8B3711">
        <w:rPr>
          <w:rFonts w:asciiTheme="majorEastAsia" w:eastAsiaTheme="majorEastAsia" w:hAnsiTheme="majorEastAsia" w:cs="Times New Roman" w:hint="eastAsia"/>
          <w:spacing w:val="10"/>
          <w:sz w:val="16"/>
          <w:szCs w:val="16"/>
        </w:rPr>
        <w:t>2</w:t>
      </w:r>
      <w:r w:rsidR="00296DF7" w:rsidRPr="008B3711">
        <w:rPr>
          <w:rFonts w:asciiTheme="majorEastAsia" w:eastAsiaTheme="majorEastAsia" w:hAnsiTheme="majorEastAsia" w:cs="Times New Roman"/>
          <w:spacing w:val="10"/>
          <w:sz w:val="16"/>
          <w:szCs w:val="16"/>
        </w:rPr>
        <w:t>9</w:t>
      </w:r>
      <w:r w:rsidRPr="008B37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66974ED" w14:textId="77777777" w:rsidR="00C22CE6" w:rsidRPr="008B3711" w:rsidRDefault="00C22CE6" w:rsidP="00C22CE6">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Pr>
          <w:rFonts w:asciiTheme="majorEastAsia" w:eastAsiaTheme="majorEastAsia" w:hAnsiTheme="majorEastAsia" w:cs="Times New Roman" w:hint="eastAsia"/>
          <w:sz w:val="16"/>
          <w:szCs w:val="16"/>
        </w:rPr>
        <w:t>注</w:t>
      </w:r>
      <w:r w:rsidRPr="008B3711">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記載枠が不足の場合は複製して増やしてください。</w:t>
      </w:r>
    </w:p>
    <w:p w14:paraId="2CBEA6B6" w14:textId="77777777" w:rsidR="00BB1203" w:rsidRPr="00C22CE6"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bookmarkEnd w:id="4"/>
    <w:p w14:paraId="492DF145" w14:textId="77777777" w:rsidR="007824B3" w:rsidRDefault="007824B3">
      <w:pPr>
        <w:spacing w:after="80"/>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290E5E5F" w14:textId="50458F2E" w:rsidR="00BB1203" w:rsidRPr="008B3711"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bookmarkStart w:id="5" w:name="_Hlk17471958"/>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8B3711" w:rsidRPr="008B3711" w14:paraId="30188E96" w14:textId="77777777" w:rsidTr="00EC0ECA">
        <w:trPr>
          <w:trHeight w:val="422"/>
        </w:trPr>
        <w:tc>
          <w:tcPr>
            <w:tcW w:w="2093" w:type="dxa"/>
            <w:vMerge w:val="restart"/>
            <w:vAlign w:val="bottom"/>
          </w:tcPr>
          <w:p w14:paraId="27473C9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r w:rsidRPr="008B3711">
              <w:rPr>
                <w:rFonts w:cs="Century" w:hint="eastAsia"/>
                <w:spacing w:val="2"/>
                <w:sz w:val="18"/>
                <w:szCs w:val="16"/>
                <w:vertAlign w:val="superscript"/>
              </w:rPr>
              <w:t>注１</w:t>
            </w:r>
          </w:p>
          <w:p w14:paraId="72EBB9FA" w14:textId="77777777" w:rsidR="00BB1203" w:rsidRPr="008B3711" w:rsidRDefault="00BB1203" w:rsidP="007B3726">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84A9F35" w14:textId="651394C4" w:rsidR="00BB1203" w:rsidRPr="008B3711" w:rsidRDefault="007B3726" w:rsidP="00EC0ECA">
            <w:pPr>
              <w:widowControl w:val="0"/>
              <w:overflowPunct w:val="0"/>
              <w:adjustRightInd w:val="0"/>
              <w:jc w:val="both"/>
              <w:textAlignment w:val="baseline"/>
              <w:rPr>
                <w:rFonts w:cs="Century"/>
                <w:sz w:val="16"/>
                <w:szCs w:val="16"/>
                <w:vertAlign w:val="subscript"/>
              </w:rPr>
            </w:pPr>
            <w:r>
              <w:rPr>
                <w:rFonts w:cs="Century" w:hint="eastAsia"/>
                <w:sz w:val="20"/>
                <w:szCs w:val="18"/>
                <w:vertAlign w:val="subscript"/>
              </w:rPr>
              <w:t>注４、</w:t>
            </w:r>
            <w:r w:rsidR="00BB1203" w:rsidRPr="007B3726">
              <w:rPr>
                <w:rFonts w:cs="Century" w:hint="eastAsia"/>
                <w:sz w:val="21"/>
                <w:szCs w:val="20"/>
                <w:vertAlign w:val="subscript"/>
              </w:rPr>
              <w:t>注５</w:t>
            </w:r>
          </w:p>
        </w:tc>
        <w:tc>
          <w:tcPr>
            <w:tcW w:w="1793" w:type="dxa"/>
            <w:vMerge w:val="restart"/>
            <w:vAlign w:val="center"/>
          </w:tcPr>
          <w:p w14:paraId="41CAA9F7"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6E75049"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6D14D7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r w:rsidRPr="008B3711">
              <w:rPr>
                <w:rFonts w:cs="Century" w:hint="eastAsia"/>
                <w:spacing w:val="2"/>
                <w:sz w:val="18"/>
                <w:szCs w:val="16"/>
                <w:vertAlign w:val="superscript"/>
              </w:rPr>
              <w:t>注２</w:t>
            </w:r>
          </w:p>
          <w:p w14:paraId="67245A6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78ADA2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382E84C5" w14:textId="35EA513C" w:rsidR="00BB1203" w:rsidRPr="008B3711"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w:t>
            </w:r>
            <w:r w:rsidR="00BB1203" w:rsidRPr="008B3711">
              <w:rPr>
                <w:rFonts w:cs="Century" w:hint="eastAsia"/>
                <w:spacing w:val="2"/>
                <w:sz w:val="16"/>
                <w:szCs w:val="16"/>
              </w:rPr>
              <w:t>積算基礎</w:t>
            </w:r>
            <w:r w:rsidR="00BB1203" w:rsidRPr="008B3711">
              <w:rPr>
                <w:rFonts w:cs="Century" w:hint="eastAsia"/>
                <w:spacing w:val="2"/>
                <w:sz w:val="18"/>
                <w:szCs w:val="16"/>
                <w:vertAlign w:val="superscript"/>
              </w:rPr>
              <w:t>注３</w:t>
            </w:r>
          </w:p>
          <w:p w14:paraId="6BA84E4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32D1174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A75B11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0620AB36" w14:textId="77777777" w:rsidTr="00EC0ECA">
        <w:trPr>
          <w:trHeight w:val="395"/>
        </w:trPr>
        <w:tc>
          <w:tcPr>
            <w:tcW w:w="2093" w:type="dxa"/>
            <w:vMerge/>
            <w:tcBorders>
              <w:bottom w:val="single" w:sz="4" w:space="0" w:color="auto"/>
            </w:tcBorders>
            <w:vAlign w:val="center"/>
          </w:tcPr>
          <w:p w14:paraId="3922DD4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8B3711"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00BB1203"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72C60199" w:rsidR="00BB1203" w:rsidRPr="008B3711"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575D758E" w:rsidR="00BB1203" w:rsidRPr="008B3711"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12F618C3"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298663FD"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5F3B14">
              <w:rPr>
                <w:rFonts w:cs="Century" w:hint="eastAsia"/>
                <w:spacing w:val="2"/>
                <w:w w:val="86"/>
                <w:sz w:val="16"/>
                <w:szCs w:val="16"/>
              </w:rPr>
              <w:t>機械装置費（単価５０万円以上</w:t>
            </w:r>
            <w:r w:rsidRPr="005F3B14">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D826B6A" w14:textId="06DAC1B0" w:rsidR="00BB1203" w:rsidRPr="008B3711" w:rsidRDefault="00BB120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5F3B14">
              <w:rPr>
                <w:rFonts w:cs="Century" w:hint="eastAsia"/>
                <w:spacing w:val="2"/>
                <w:w w:val="86"/>
                <w:sz w:val="16"/>
                <w:szCs w:val="16"/>
              </w:rPr>
              <w:t>機械装置費（単価５０万円未満</w:t>
            </w:r>
            <w:r w:rsidRPr="005F3B14">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3BFD622F"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465F0803"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34F90A4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0410392D"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02F948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5AD0C8A7" w14:textId="77777777" w:rsidTr="00EC0ECA">
        <w:trPr>
          <w:trHeight w:val="227"/>
        </w:trPr>
        <w:tc>
          <w:tcPr>
            <w:tcW w:w="2093" w:type="dxa"/>
            <w:tcBorders>
              <w:top w:val="dashed" w:sz="4" w:space="0" w:color="auto"/>
            </w:tcBorders>
            <w:vAlign w:val="center"/>
          </w:tcPr>
          <w:p w14:paraId="0653133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3C1533B8" w14:textId="1D79D9E4"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8B3711" w:rsidRPr="008B3711" w14:paraId="756C9B4D" w14:textId="77777777" w:rsidTr="00EC0ECA">
        <w:trPr>
          <w:trHeight w:val="476"/>
        </w:trPr>
        <w:tc>
          <w:tcPr>
            <w:tcW w:w="2093" w:type="dxa"/>
            <w:vAlign w:val="center"/>
          </w:tcPr>
          <w:p w14:paraId="16AE995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433E77CD" w14:textId="7013BC41"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8B3711"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25B58DB"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1F8919E5" w14:textId="77777777" w:rsidR="007824B3" w:rsidRPr="005F3B14" w:rsidRDefault="007824B3" w:rsidP="007824B3">
      <w:pPr>
        <w:spacing w:line="240" w:lineRule="exact"/>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　公募要領</w:t>
      </w:r>
      <w:r w:rsidRPr="005F3B14">
        <w:rPr>
          <w:rFonts w:asciiTheme="majorEastAsia" w:eastAsiaTheme="majorEastAsia" w:hAnsiTheme="majorEastAsia" w:hint="eastAsia"/>
          <w:sz w:val="15"/>
          <w:szCs w:val="15"/>
        </w:rPr>
        <w:t>２３～２４ページ「４．経費明細表」を参照。</w:t>
      </w:r>
    </w:p>
    <w:p w14:paraId="177F2033" w14:textId="00EC7937" w:rsidR="007824B3" w:rsidRPr="005F3B14" w:rsidRDefault="007824B3" w:rsidP="00892D8E">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5F3B14">
        <w:rPr>
          <w:rFonts w:asciiTheme="majorEastAsia" w:eastAsiaTheme="majorEastAsia" w:hAnsiTheme="majorEastAsia" w:hint="eastAsia"/>
          <w:sz w:val="15"/>
          <w:szCs w:val="15"/>
        </w:rPr>
        <w:t xml:space="preserve">※　</w:t>
      </w:r>
      <w:r w:rsidRPr="005F3B14">
        <w:rPr>
          <w:rFonts w:asciiTheme="majorEastAsia" w:eastAsiaTheme="majorEastAsia" w:hAnsiTheme="majorEastAsia"/>
          <w:sz w:val="15"/>
          <w:szCs w:val="15"/>
        </w:rPr>
        <w:t>(Ｃ)列については、</w:t>
      </w:r>
      <w:r w:rsidRPr="005F3B14">
        <w:rPr>
          <w:rFonts w:asciiTheme="majorEastAsia" w:eastAsiaTheme="majorEastAsia" w:hAnsiTheme="majorEastAsia" w:hint="eastAsia"/>
          <w:sz w:val="15"/>
          <w:szCs w:val="15"/>
        </w:rPr>
        <w:t>合計が</w:t>
      </w:r>
      <w:r w:rsidRPr="005F3B14">
        <w:rPr>
          <w:rFonts w:cs="Century" w:hint="eastAsia"/>
          <w:sz w:val="15"/>
          <w:szCs w:val="15"/>
        </w:rPr>
        <w:t>（Ｂ）補助対象経費×（Ｄ）補助率以内になるように</w:t>
      </w:r>
      <w:r w:rsidRPr="005F3B14">
        <w:rPr>
          <w:rFonts w:cs="Century"/>
          <w:sz w:val="15"/>
          <w:szCs w:val="15"/>
        </w:rPr>
        <w:t>記載してください。</w:t>
      </w:r>
      <w:r w:rsidRPr="005F3B14">
        <w:rPr>
          <w:rFonts w:asciiTheme="majorEastAsia" w:eastAsiaTheme="majorEastAsia" w:hAnsiTheme="majorEastAsia" w:hint="eastAsia"/>
          <w:sz w:val="15"/>
          <w:szCs w:val="15"/>
        </w:rPr>
        <w:t>補助上限額を超える応募申請書については、審査の対象となりません。</w:t>
      </w:r>
    </w:p>
    <w:p w14:paraId="03030B90" w14:textId="77777777" w:rsidR="007824B3" w:rsidRPr="008B3711" w:rsidRDefault="007824B3" w:rsidP="007824B3">
      <w:pPr>
        <w:spacing w:line="240" w:lineRule="exact"/>
        <w:ind w:left="150" w:rightChars="22" w:right="53" w:hangingChars="100" w:hanging="150"/>
        <w:rPr>
          <w:rFonts w:asciiTheme="majorEastAsia" w:eastAsiaTheme="majorEastAsia" w:hAnsiTheme="majorEastAsia"/>
          <w:sz w:val="15"/>
          <w:szCs w:val="15"/>
        </w:rPr>
      </w:pPr>
      <w:r w:rsidRPr="005F3B14">
        <w:rPr>
          <w:rFonts w:asciiTheme="majorEastAsia" w:eastAsiaTheme="majorEastAsia" w:hAnsiTheme="majorEastAsia" w:hint="eastAsia"/>
          <w:sz w:val="15"/>
          <w:szCs w:val="15"/>
        </w:rPr>
        <w:t>※　公募要領１４～１５ページ</w:t>
      </w:r>
      <w:r w:rsidRPr="008B3711">
        <w:rPr>
          <w:rFonts w:asciiTheme="majorEastAsia" w:eastAsiaTheme="majorEastAsia" w:hAnsiTheme="majorEastAsia" w:hint="eastAsia"/>
          <w:sz w:val="15"/>
          <w:szCs w:val="15"/>
        </w:rPr>
        <w:t>「６</w:t>
      </w:r>
      <w:bookmarkStart w:id="6" w:name="_GoBack"/>
      <w:bookmarkEnd w:id="6"/>
      <w:r w:rsidRPr="008B3711">
        <w:rPr>
          <w:rFonts w:asciiTheme="majorEastAsia" w:eastAsiaTheme="majorEastAsia" w:hAnsiTheme="majorEastAsia" w:hint="eastAsia"/>
          <w:sz w:val="15"/>
          <w:szCs w:val="15"/>
        </w:rPr>
        <w:t>．（２）補助対象経費全般にわたる留意事項 ②」で掲げられた補助対象とならない経費を計上していないかについて確認してください。</w:t>
      </w:r>
    </w:p>
    <w:p w14:paraId="26DF4E48" w14:textId="7CA23455" w:rsidR="007824B3" w:rsidRPr="008B3711" w:rsidRDefault="007824B3" w:rsidP="007824B3">
      <w:pPr>
        <w:spacing w:line="240" w:lineRule="exact"/>
        <w:ind w:left="150" w:hangingChars="100" w:hanging="150"/>
        <w:rPr>
          <w:rFonts w:asciiTheme="majorEastAsia" w:eastAsiaTheme="majorEastAsia" w:hAnsiTheme="majorEastAsia"/>
          <w:sz w:val="15"/>
          <w:szCs w:val="15"/>
          <w:highlight w:val="yellow"/>
        </w:rPr>
      </w:pPr>
      <w:r w:rsidRPr="008B3711">
        <w:rPr>
          <w:rFonts w:asciiTheme="majorEastAsia" w:eastAsiaTheme="majorEastAsia" w:hAnsiTheme="majorEastAsia" w:hint="eastAsia"/>
          <w:sz w:val="15"/>
          <w:szCs w:val="15"/>
        </w:rPr>
        <w:t>※　「４．経費明細表の注記（注１～注６）」（</w:t>
      </w:r>
      <w:r>
        <w:rPr>
          <w:rFonts w:asciiTheme="majorEastAsia" w:eastAsiaTheme="majorEastAsia" w:hAnsiTheme="majorEastAsia" w:hint="eastAsia"/>
          <w:sz w:val="15"/>
          <w:szCs w:val="15"/>
        </w:rPr>
        <w:t>下枠</w:t>
      </w:r>
      <w:r w:rsidRPr="008B3711">
        <w:rPr>
          <w:rFonts w:asciiTheme="majorEastAsia" w:eastAsiaTheme="majorEastAsia" w:hAnsiTheme="majorEastAsia" w:hint="eastAsia"/>
          <w:sz w:val="15"/>
          <w:szCs w:val="15"/>
        </w:rPr>
        <w:t>）も再度確認し、記載不備がないようにしてください。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7824B3" w:rsidRPr="008B3711" w14:paraId="0723E0F9" w14:textId="77777777" w:rsidTr="00C22CE6">
        <w:trPr>
          <w:trHeight w:val="2443"/>
        </w:trPr>
        <w:tc>
          <w:tcPr>
            <w:tcW w:w="9973" w:type="dxa"/>
            <w:tcBorders>
              <w:top w:val="dashed" w:sz="4" w:space="0" w:color="auto"/>
              <w:left w:val="dashed" w:sz="4" w:space="0" w:color="auto"/>
              <w:bottom w:val="dashed" w:sz="4" w:space="0" w:color="auto"/>
              <w:right w:val="dashed" w:sz="4" w:space="0" w:color="auto"/>
            </w:tcBorders>
          </w:tcPr>
          <w:p w14:paraId="0AB75E5E" w14:textId="77777777" w:rsidR="007824B3" w:rsidRPr="007824B3" w:rsidRDefault="007824B3" w:rsidP="004C4E3F">
            <w:pPr>
              <w:autoSpaceDE w:val="0"/>
              <w:autoSpaceDN w:val="0"/>
              <w:rPr>
                <w:rFonts w:asciiTheme="majorEastAsia" w:eastAsiaTheme="majorEastAsia" w:hAnsiTheme="majorEastAsia" w:cs="ＭＳ 明朝"/>
                <w:sz w:val="16"/>
                <w:szCs w:val="16"/>
              </w:rPr>
            </w:pPr>
            <w:r w:rsidRPr="007824B3">
              <w:rPr>
                <w:rFonts w:asciiTheme="majorEastAsia" w:eastAsiaTheme="majorEastAsia" w:hAnsiTheme="majorEastAsia" w:cs="ＭＳ 明朝" w:hint="eastAsia"/>
                <w:sz w:val="16"/>
                <w:szCs w:val="16"/>
              </w:rPr>
              <w:t>４．経費明細表の注記</w:t>
            </w:r>
          </w:p>
          <w:p w14:paraId="37ABE8E2"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911EA6F"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注２</w:t>
            </w:r>
            <w:r w:rsidRPr="007824B3">
              <w:rPr>
                <w:rFonts w:asciiTheme="majorEastAsia" w:eastAsiaTheme="majorEastAsia" w:hAnsiTheme="majorEastAsia" w:cs="Century"/>
                <w:sz w:val="16"/>
                <w:szCs w:val="16"/>
              </w:rPr>
              <w:t>.</w:t>
            </w:r>
            <w:r w:rsidRPr="007824B3">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1F5B9757"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注３．積算基礎には、導入しようとする</w:t>
            </w:r>
            <w:r w:rsidRPr="007824B3">
              <w:rPr>
                <w:rFonts w:asciiTheme="majorEastAsia" w:eastAsiaTheme="majorEastAsia" w:hAnsiTheme="majorEastAsia" w:cs="Century" w:hint="eastAsia"/>
                <w:sz w:val="16"/>
                <w:szCs w:val="16"/>
                <w:u w:val="double"/>
              </w:rPr>
              <w:t>機械装置（機種）の名称、型式、単価、数量など経費の内訳</w:t>
            </w:r>
            <w:r w:rsidRPr="007824B3">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17C9B77B"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090991D"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364EC68D" w14:textId="05365C08"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注６．各事業者は、自社の経費明細表を作成するとともに、【様式１】の連携体全体の経費</w:t>
            </w:r>
            <w:r w:rsidR="00012E06">
              <w:rPr>
                <w:rFonts w:asciiTheme="majorEastAsia" w:eastAsiaTheme="majorEastAsia" w:hAnsiTheme="majorEastAsia" w:cs="Century" w:hint="eastAsia"/>
                <w:sz w:val="16"/>
                <w:szCs w:val="16"/>
              </w:rPr>
              <w:t>一覧</w:t>
            </w:r>
            <w:r w:rsidRPr="007824B3">
              <w:rPr>
                <w:rFonts w:asciiTheme="majorEastAsia" w:eastAsiaTheme="majorEastAsia" w:hAnsiTheme="majorEastAsia" w:cs="Century" w:hint="eastAsia"/>
                <w:sz w:val="16"/>
                <w:szCs w:val="16"/>
              </w:rPr>
              <w:t>表を作成してください。</w:t>
            </w:r>
          </w:p>
        </w:tc>
      </w:tr>
    </w:tbl>
    <w:p w14:paraId="3FA47BF8" w14:textId="2434AF43" w:rsidR="007824B3" w:rsidRDefault="007824B3" w:rsidP="007824B3">
      <w:pPr>
        <w:rPr>
          <w:rFonts w:asciiTheme="majorEastAsia" w:eastAsiaTheme="majorEastAsia" w:hAnsiTheme="majorEastAsia" w:cs="Times New Roman"/>
          <w:sz w:val="22"/>
          <w:szCs w:val="22"/>
        </w:rPr>
      </w:pPr>
    </w:p>
    <w:p w14:paraId="143472D6" w14:textId="3B2638E2" w:rsidR="007824B3" w:rsidRDefault="007824B3" w:rsidP="007824B3">
      <w:pPr>
        <w:rPr>
          <w:rFonts w:asciiTheme="majorEastAsia" w:eastAsiaTheme="majorEastAsia" w:hAnsiTheme="majorEastAsia" w:cs="Times New Roman"/>
          <w:sz w:val="22"/>
          <w:szCs w:val="22"/>
        </w:rPr>
      </w:pPr>
    </w:p>
    <w:p w14:paraId="44611855" w14:textId="5BEF53BD" w:rsidR="007824B3" w:rsidRDefault="007824B3" w:rsidP="007824B3">
      <w:pPr>
        <w:rPr>
          <w:rFonts w:asciiTheme="majorEastAsia" w:eastAsiaTheme="majorEastAsia" w:hAnsiTheme="majorEastAsia" w:cs="Times New Roman"/>
          <w:sz w:val="22"/>
          <w:szCs w:val="22"/>
        </w:rPr>
      </w:pPr>
    </w:p>
    <w:p w14:paraId="076C51DB" w14:textId="618CEA04" w:rsidR="007824B3" w:rsidRDefault="007824B3" w:rsidP="007824B3">
      <w:pPr>
        <w:rPr>
          <w:rFonts w:asciiTheme="majorEastAsia" w:eastAsiaTheme="majorEastAsia" w:hAnsiTheme="majorEastAsia" w:cs="Times New Roman"/>
          <w:sz w:val="22"/>
          <w:szCs w:val="22"/>
        </w:rPr>
      </w:pPr>
    </w:p>
    <w:p w14:paraId="75FA82C7" w14:textId="77777777" w:rsidR="007824B3" w:rsidRPr="008B3711" w:rsidRDefault="007824B3" w:rsidP="007824B3">
      <w:pPr>
        <w:rPr>
          <w:rFonts w:asciiTheme="majorEastAsia" w:eastAsiaTheme="majorEastAsia" w:hAnsiTheme="majorEastAsia" w:cs="Times New Roman"/>
          <w:sz w:val="22"/>
          <w:szCs w:val="22"/>
        </w:rPr>
      </w:pPr>
    </w:p>
    <w:p w14:paraId="1E2879EC" w14:textId="77777777" w:rsidR="00BB1203" w:rsidRPr="008B3711"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B3711" w:rsidRPr="008B3711"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B3711" w:rsidRPr="008B3711"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8B3711" w:rsidRDefault="00BB1203" w:rsidP="00EC0ECA">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8B3711" w:rsidRPr="008B3711"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7"/>
                    </w:rPr>
                    <w:t xml:space="preserve">区　</w:t>
                  </w:r>
                  <w:r w:rsidRPr="008B3711">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9D3559">
                    <w:rPr>
                      <w:rFonts w:asciiTheme="majorEastAsia" w:eastAsiaTheme="majorEastAsia" w:hAnsiTheme="majorEastAsia" w:hint="eastAsia"/>
                      <w:w w:val="71"/>
                      <w:sz w:val="21"/>
                      <w:szCs w:val="21"/>
                    </w:rPr>
                    <w:t>事業に要する経費</w:t>
                  </w:r>
                  <w:r w:rsidRPr="009D3559">
                    <w:rPr>
                      <w:rFonts w:asciiTheme="majorEastAsia" w:eastAsiaTheme="majorEastAsia" w:hAnsiTheme="majorEastAsia"/>
                      <w:w w:val="71"/>
                      <w:sz w:val="21"/>
                      <w:szCs w:val="21"/>
                    </w:rPr>
                    <w:t>(円</w:t>
                  </w:r>
                  <w:r w:rsidRPr="009D3559">
                    <w:rPr>
                      <w:rFonts w:asciiTheme="majorEastAsia" w:eastAsiaTheme="majorEastAsia" w:hAnsiTheme="majorEastAsia"/>
                      <w:spacing w:val="15"/>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18"/>
                    </w:rPr>
                    <w:t>自己資</w:t>
                  </w:r>
                  <w:r w:rsidRPr="008B3711">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8B3711"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569B520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16FBBD3C" w:rsidR="00BB1203" w:rsidRDefault="00BB1203" w:rsidP="00EC0ECA">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5297594C" w14:textId="77777777" w:rsidR="007B3726" w:rsidRPr="008B3711" w:rsidRDefault="007B3726" w:rsidP="007B3726">
                  <w:pPr>
                    <w:spacing w:line="240" w:lineRule="exact"/>
                    <w:jc w:val="right"/>
                    <w:rPr>
                      <w:rFonts w:asciiTheme="majorEastAsia" w:eastAsiaTheme="majorEastAsia" w:hAnsiTheme="majorEastAsia"/>
                      <w:sz w:val="20"/>
                      <w:szCs w:val="20"/>
                    </w:rPr>
                  </w:pPr>
                </w:p>
                <w:p w14:paraId="44935A0F" w14:textId="77777777" w:rsidR="00BB1203" w:rsidRPr="008B3711"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8B3711" w:rsidRDefault="00BB1203" w:rsidP="00EC0ECA">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8B3711"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2D245DC" w:rsidR="00BB1203" w:rsidRPr="008B3711"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29ACC442">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86E5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B3711" w:rsidRPr="008B3711"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9"/>
                    </w:rPr>
                    <w:t xml:space="preserve">区　</w:t>
                  </w:r>
                  <w:r w:rsidRPr="008B3711">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1A32DF2C" w:rsidR="00BB1203" w:rsidRPr="008B3711" w:rsidRDefault="00BB1203" w:rsidP="00EC0ECA">
                  <w:pPr>
                    <w:jc w:val="center"/>
                    <w:rPr>
                      <w:rFonts w:asciiTheme="majorEastAsia" w:eastAsiaTheme="majorEastAsia" w:hAnsiTheme="majorEastAsia"/>
                      <w:sz w:val="21"/>
                      <w:szCs w:val="21"/>
                    </w:rPr>
                  </w:pPr>
                  <w:r w:rsidRPr="009D3559">
                    <w:rPr>
                      <w:rFonts w:asciiTheme="majorEastAsia" w:eastAsiaTheme="majorEastAsia" w:hAnsiTheme="majorEastAsia" w:hint="eastAsia"/>
                      <w:w w:val="73"/>
                      <w:sz w:val="21"/>
                      <w:szCs w:val="21"/>
                    </w:rPr>
                    <w:t>事業に要する経費</w:t>
                  </w:r>
                  <w:r w:rsidRPr="009D3559">
                    <w:rPr>
                      <w:rFonts w:asciiTheme="majorEastAsia" w:eastAsiaTheme="majorEastAsia" w:hAnsiTheme="majorEastAsia"/>
                      <w:w w:val="73"/>
                      <w:sz w:val="21"/>
                      <w:szCs w:val="21"/>
                    </w:rPr>
                    <w:t>(円</w:t>
                  </w:r>
                  <w:r w:rsidRPr="009D3559">
                    <w:rPr>
                      <w:rFonts w:asciiTheme="majorEastAsia" w:eastAsiaTheme="majorEastAsia" w:hAnsiTheme="majorEastAsia"/>
                      <w:spacing w:val="14"/>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20"/>
                    </w:rPr>
                    <w:t>自己資</w:t>
                  </w:r>
                  <w:r w:rsidRPr="008B3711">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5FCAF81F" w:rsidR="00BB1203" w:rsidRPr="008B3711"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8B3711" w:rsidRDefault="00BB1203" w:rsidP="00EC0ECA">
                  <w:pPr>
                    <w:rPr>
                      <w:rFonts w:asciiTheme="majorEastAsia" w:eastAsiaTheme="majorEastAsia" w:hAnsiTheme="majorEastAsia"/>
                      <w:sz w:val="20"/>
                      <w:szCs w:val="20"/>
                    </w:rPr>
                  </w:pPr>
                </w:p>
              </w:tc>
            </w:tr>
            <w:tr w:rsidR="008B3711" w:rsidRPr="008B3711"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8B3711" w:rsidRDefault="00BB1203" w:rsidP="00EC0ECA">
                  <w:pPr>
                    <w:rPr>
                      <w:rFonts w:asciiTheme="majorEastAsia" w:eastAsiaTheme="majorEastAsia" w:hAnsiTheme="majorEastAsia"/>
                      <w:sz w:val="20"/>
                      <w:szCs w:val="20"/>
                    </w:rPr>
                  </w:pPr>
                </w:p>
              </w:tc>
            </w:tr>
            <w:tr w:rsidR="008B3711" w:rsidRPr="008B3711"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8B3711" w:rsidRDefault="00BB1203" w:rsidP="00EC0ECA">
                  <w:pPr>
                    <w:rPr>
                      <w:rFonts w:asciiTheme="majorEastAsia" w:eastAsiaTheme="majorEastAsia" w:hAnsiTheme="majorEastAsia"/>
                      <w:sz w:val="20"/>
                      <w:szCs w:val="20"/>
                    </w:rPr>
                  </w:pPr>
                </w:p>
              </w:tc>
            </w:tr>
            <w:tr w:rsidR="008B3711" w:rsidRPr="008B3711"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8B3711" w:rsidRDefault="00BB1203" w:rsidP="00EC0ECA">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8B3711" w:rsidRDefault="00BB1203" w:rsidP="00EC0ECA">
                  <w:pPr>
                    <w:rPr>
                      <w:rFonts w:asciiTheme="majorEastAsia" w:eastAsiaTheme="majorEastAsia" w:hAnsiTheme="majorEastAsia"/>
                      <w:sz w:val="20"/>
                      <w:szCs w:val="20"/>
                    </w:rPr>
                  </w:pPr>
                </w:p>
              </w:tc>
            </w:tr>
          </w:tbl>
          <w:p w14:paraId="7CF4B1D1"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45E6674" w14:textId="77777777" w:rsidR="007B3726" w:rsidRDefault="007B3726"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5FE169A2" w14:textId="58B93621" w:rsidR="00BB1203" w:rsidRPr="008B3711"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bookmarkEnd w:id="5"/>
    <w:p w14:paraId="4462C0C8" w14:textId="77777777" w:rsidR="0017270A" w:rsidRPr="008B3711" w:rsidRDefault="0017270A" w:rsidP="00BB1203">
      <w:pPr>
        <w:rPr>
          <w:rFonts w:asciiTheme="majorEastAsia" w:eastAsiaTheme="majorEastAsia" w:hAnsiTheme="majorEastAsia" w:cs="Times New Roman"/>
          <w:sz w:val="22"/>
          <w:szCs w:val="22"/>
        </w:rPr>
        <w:sectPr w:rsidR="0017270A" w:rsidRPr="008B3711" w:rsidSect="0017270A">
          <w:footerReference w:type="default" r:id="rId8"/>
          <w:pgSz w:w="11906" w:h="16838" w:code="9"/>
          <w:pgMar w:top="851" w:right="964" w:bottom="851" w:left="964" w:header="284" w:footer="284" w:gutter="0"/>
          <w:cols w:space="425"/>
          <w:docGrid w:type="linesAndChars" w:linePitch="326"/>
        </w:sectPr>
      </w:pPr>
    </w:p>
    <w:p w14:paraId="71346F26" w14:textId="77777777"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5593D556" w14:textId="77777777" w:rsidTr="001964EF">
        <w:tc>
          <w:tcPr>
            <w:tcW w:w="9968" w:type="dxa"/>
          </w:tcPr>
          <w:p w14:paraId="0398FA12"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1EBE425B"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4047148"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97A90ED"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2E16AFA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75DBEE3"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0D1CC"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5D2D55F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F473920"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5A673F0A"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5EA483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47E20B53"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5D94DB6" w14:textId="77777777" w:rsidR="000C06F1" w:rsidRPr="008B3711" w:rsidRDefault="000C06F1" w:rsidP="001964EF">
            <w:pPr>
              <w:autoSpaceDE w:val="0"/>
              <w:autoSpaceDN w:val="0"/>
              <w:spacing w:line="260" w:lineRule="exact"/>
              <w:rPr>
                <w:rFonts w:ascii="ＭＳ ゴシック" w:eastAsia="ＭＳ ゴシック" w:hAnsi="Century" w:cs="ＭＳ ゴシック"/>
                <w:sz w:val="16"/>
                <w:szCs w:val="16"/>
              </w:rPr>
            </w:pPr>
            <w:r w:rsidRPr="008B3711">
              <w:rPr>
                <w:rFonts w:ascii="ＭＳ ゴシック" w:eastAsia="ＭＳ ゴシック" w:hAnsi="Century" w:cs="ＭＳ ゴシック" w:hint="eastAsia"/>
                <w:sz w:val="16"/>
                <w:szCs w:val="16"/>
              </w:rPr>
              <w:t>（例）②平成２９年の給与支給総額は○○円、平成３０年の給与支給総額は○○円で○○％増加。</w:t>
            </w:r>
            <w:r w:rsidRPr="008B3711">
              <w:rPr>
                <w:rFonts w:ascii="ＭＳ ゴシック" w:eastAsia="ＭＳ ゴシック" w:hAnsi="Century" w:cs="ＭＳ ゴシック"/>
                <w:sz w:val="16"/>
                <w:szCs w:val="16"/>
              </w:rPr>
              <w:t xml:space="preserve"> </w:t>
            </w:r>
          </w:p>
          <w:p w14:paraId="3C8721CC" w14:textId="77777777" w:rsidR="000C06F1" w:rsidRPr="008B3711"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8B3711">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2728716B" w14:textId="77777777" w:rsidR="000C06F1" w:rsidRPr="008B3711" w:rsidRDefault="000C06F1" w:rsidP="001964EF">
            <w:pPr>
              <w:spacing w:line="260" w:lineRule="exact"/>
              <w:rPr>
                <w:rFonts w:cs="Times New Roman"/>
                <w:spacing w:val="2"/>
                <w:sz w:val="22"/>
                <w:szCs w:val="22"/>
              </w:rPr>
            </w:pPr>
          </w:p>
        </w:tc>
      </w:tr>
      <w:tr w:rsidR="008B3711" w:rsidRPr="008B3711" w14:paraId="56600526" w14:textId="77777777" w:rsidTr="001964EF">
        <w:tc>
          <w:tcPr>
            <w:tcW w:w="9968" w:type="dxa"/>
          </w:tcPr>
          <w:p w14:paraId="236C1850"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04ED8743"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276AD2C8"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48251A66"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5272896E"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0F0F1AA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517E3C6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72E01D0C" w14:textId="1A452378" w:rsidR="000C06F1" w:rsidRPr="008B3711" w:rsidRDefault="000C06F1" w:rsidP="00C82EA5">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1AC74933"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6A4FFC79"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19958AB9"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18F789BD"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6B6BE9C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25F47A7F"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2F0C0FB6"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7CC38E1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752EBB14"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CCBED6C"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797B107A" w14:textId="77777777" w:rsidTr="001964EF">
        <w:tc>
          <w:tcPr>
            <w:tcW w:w="9968" w:type="dxa"/>
          </w:tcPr>
          <w:p w14:paraId="3CB2767F"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2578AAFF"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2144CFB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67E108C6"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F1A92B5"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013419A7" w14:textId="77777777" w:rsidR="000C06F1" w:rsidRPr="008B3711" w:rsidRDefault="000C06F1" w:rsidP="000C06F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4462FDBC" w14:textId="68A3E876" w:rsidR="00C10D77" w:rsidRPr="008B3711" w:rsidRDefault="00C10D77"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9B29C4E" w14:textId="569849A6" w:rsidR="0078331B" w:rsidRPr="009D3559" w:rsidRDefault="00C10D77" w:rsidP="00BB1203">
      <w:pPr>
        <w:widowControl w:val="0"/>
        <w:autoSpaceDE w:val="0"/>
        <w:autoSpaceDN w:val="0"/>
        <w:adjustRightInd w:val="0"/>
        <w:jc w:val="both"/>
        <w:textAlignment w:val="baseline"/>
        <w:rPr>
          <w:rFonts w:asciiTheme="majorEastAsia" w:eastAsiaTheme="majorEastAsia" w:hAnsiTheme="majorEastAsia" w:cs="ＭＳ 明朝"/>
          <w:b/>
          <w:bCs/>
          <w:sz w:val="20"/>
          <w:szCs w:val="20"/>
        </w:rPr>
      </w:pPr>
      <w:bookmarkStart w:id="7" w:name="_Hlk17472002"/>
      <w:r w:rsidRPr="009D3559">
        <w:rPr>
          <w:rFonts w:asciiTheme="majorEastAsia" w:eastAsiaTheme="majorEastAsia" w:hAnsiTheme="majorEastAsia" w:cs="ＭＳ 明朝" w:hint="eastAsia"/>
          <w:b/>
          <w:bCs/>
          <w:sz w:val="20"/>
          <w:szCs w:val="20"/>
        </w:rPr>
        <w:t>（記載例）</w:t>
      </w:r>
      <w:r w:rsidR="00892D8E" w:rsidRPr="009D3559">
        <w:rPr>
          <w:rFonts w:asciiTheme="majorEastAsia" w:eastAsiaTheme="majorEastAsia" w:hAnsiTheme="majorEastAsia" w:cs="ＭＳ 明朝" w:hint="eastAsia"/>
          <w:b/>
          <w:bCs/>
          <w:sz w:val="20"/>
          <w:szCs w:val="20"/>
          <w:u w:val="wave"/>
        </w:rPr>
        <w:t>以下ページは</w:t>
      </w:r>
      <w:r w:rsidR="007B3726" w:rsidRPr="009D3559">
        <w:rPr>
          <w:rFonts w:asciiTheme="majorEastAsia" w:eastAsiaTheme="majorEastAsia" w:hAnsiTheme="majorEastAsia" w:cs="ＭＳ 明朝" w:hint="eastAsia"/>
          <w:b/>
          <w:bCs/>
          <w:sz w:val="20"/>
          <w:szCs w:val="20"/>
          <w:u w:val="wave"/>
        </w:rPr>
        <w:t>内容をご確認</w:t>
      </w:r>
      <w:r w:rsidR="00892D8E" w:rsidRPr="009D3559">
        <w:rPr>
          <w:rFonts w:asciiTheme="majorEastAsia" w:eastAsiaTheme="majorEastAsia" w:hAnsiTheme="majorEastAsia" w:cs="ＭＳ 明朝" w:hint="eastAsia"/>
          <w:b/>
          <w:bCs/>
          <w:sz w:val="20"/>
          <w:szCs w:val="20"/>
          <w:u w:val="wave"/>
        </w:rPr>
        <w:t>した</w:t>
      </w:r>
      <w:r w:rsidR="007B3726" w:rsidRPr="009D3559">
        <w:rPr>
          <w:rFonts w:asciiTheme="majorEastAsia" w:eastAsiaTheme="majorEastAsia" w:hAnsiTheme="majorEastAsia" w:cs="ＭＳ 明朝" w:hint="eastAsia"/>
          <w:b/>
          <w:bCs/>
          <w:sz w:val="20"/>
          <w:szCs w:val="20"/>
          <w:u w:val="wave"/>
        </w:rPr>
        <w:t>後、削除してください。</w:t>
      </w:r>
    </w:p>
    <w:bookmarkEnd w:id="7"/>
    <w:p w14:paraId="0AF6BB42" w14:textId="1761C2C4" w:rsidR="007B3726"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E0FC74" w14:textId="77777777" w:rsidR="00CF0B9E" w:rsidRPr="008B3711" w:rsidRDefault="00CF0B9E" w:rsidP="00CF0B9E">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441E85A" w14:textId="77777777" w:rsidR="00CF0B9E" w:rsidRPr="008B3711" w:rsidRDefault="00CF0B9E" w:rsidP="00CF0B9E">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【様式１】連携体全体の経費一覧表</w:t>
      </w:r>
    </w:p>
    <w:p w14:paraId="0F7B8211" w14:textId="77777777" w:rsidR="00CF0B9E" w:rsidRPr="008B3711" w:rsidRDefault="00CF0B9E" w:rsidP="00CF0B9E">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64320" behindDoc="0" locked="0" layoutInCell="1" allowOverlap="1" wp14:anchorId="4954EBA8" wp14:editId="59E163C5">
                <wp:simplePos x="0" y="0"/>
                <wp:positionH relativeFrom="margin">
                  <wp:posOffset>-48260</wp:posOffset>
                </wp:positionH>
                <wp:positionV relativeFrom="paragraph">
                  <wp:posOffset>174624</wp:posOffset>
                </wp:positionV>
                <wp:extent cx="2796540" cy="466725"/>
                <wp:effectExtent l="0" t="0" r="727710" b="104775"/>
                <wp:wrapNone/>
                <wp:docPr id="2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96540" cy="466725"/>
                        </a:xfrm>
                        <a:prstGeom prst="wedgeRectCallout">
                          <a:avLst>
                            <a:gd name="adj1" fmla="val 73138"/>
                            <a:gd name="adj2" fmla="val -59902"/>
                          </a:avLst>
                        </a:prstGeom>
                        <a:solidFill>
                          <a:srgbClr val="FFFFFF"/>
                        </a:solidFill>
                        <a:ln w="25400">
                          <a:solidFill>
                            <a:srgbClr val="F79646"/>
                          </a:solidFill>
                          <a:miter lim="800000"/>
                          <a:headEnd/>
                          <a:tailEnd/>
                        </a:ln>
                      </wps:spPr>
                      <wps:txbx>
                        <w:txbxContent>
                          <w:p w14:paraId="7FA92EC6" w14:textId="77777777" w:rsidR="00CF0B9E" w:rsidRDefault="00CF0B9E" w:rsidP="00CF0B9E">
                            <w:pPr>
                              <w:spacing w:line="180" w:lineRule="exact"/>
                              <w:rPr>
                                <w:sz w:val="16"/>
                                <w:szCs w:val="16"/>
                              </w:rPr>
                            </w:pPr>
                            <w:r>
                              <w:rPr>
                                <w:rFonts w:hint="eastAsia"/>
                                <w:sz w:val="16"/>
                                <w:szCs w:val="16"/>
                              </w:rPr>
                              <w:t>本例では、Ａ社とＣ社が増額していますが、事業者ごとに</w:t>
                            </w:r>
                          </w:p>
                          <w:p w14:paraId="18746030" w14:textId="77777777" w:rsidR="00CF0B9E" w:rsidRDefault="00CF0B9E" w:rsidP="00CF0B9E">
                            <w:pPr>
                              <w:spacing w:line="180" w:lineRule="exact"/>
                              <w:rPr>
                                <w:sz w:val="16"/>
                                <w:szCs w:val="16"/>
                              </w:rPr>
                            </w:pPr>
                            <w:r>
                              <w:rPr>
                                <w:rFonts w:hint="eastAsia"/>
                                <w:sz w:val="16"/>
                                <w:szCs w:val="16"/>
                              </w:rPr>
                              <w:t>補助率（例：２／３）を超えて増額することはできません。</w:t>
                            </w:r>
                          </w:p>
                          <w:p w14:paraId="439AC776" w14:textId="77777777" w:rsidR="00CF0B9E" w:rsidRPr="0042536F" w:rsidRDefault="00CF0B9E" w:rsidP="00CF0B9E">
                            <w:pPr>
                              <w:spacing w:line="180" w:lineRule="exact"/>
                              <w:rPr>
                                <w:sz w:val="16"/>
                                <w:szCs w:val="16"/>
                              </w:rPr>
                            </w:pPr>
                            <w:r>
                              <w:rPr>
                                <w:rFonts w:hint="eastAsia"/>
                                <w:sz w:val="16"/>
                                <w:szCs w:val="16"/>
                                <w:u w:val="single"/>
                              </w:rPr>
                              <w:t>そのため</w:t>
                            </w:r>
                            <w:r w:rsidRPr="00FE4471">
                              <w:rPr>
                                <w:rFonts w:hint="eastAsia"/>
                                <w:sz w:val="16"/>
                                <w:szCs w:val="16"/>
                                <w:u w:val="single"/>
                              </w:rPr>
                              <w:t>、Ｃ社</w:t>
                            </w:r>
                            <w:r>
                              <w:rPr>
                                <w:rFonts w:hint="eastAsia"/>
                                <w:sz w:val="16"/>
                                <w:szCs w:val="16"/>
                                <w:u w:val="single"/>
                              </w:rPr>
                              <w:t>の増額は２８</w:t>
                            </w:r>
                            <w:r w:rsidRPr="00FE4471">
                              <w:rPr>
                                <w:rFonts w:hint="eastAsia"/>
                                <w:sz w:val="16"/>
                                <w:szCs w:val="16"/>
                                <w:u w:val="single"/>
                              </w:rPr>
                              <w:t>万円</w:t>
                            </w:r>
                            <w:r>
                              <w:rPr>
                                <w:rFonts w:hint="eastAsia"/>
                                <w:sz w:val="16"/>
                                <w:szCs w:val="16"/>
                                <w:u w:val="single"/>
                              </w:rPr>
                              <w:t>まで</w:t>
                            </w:r>
                            <w:r>
                              <w:rPr>
                                <w:rFonts w:hint="eastAsia"/>
                                <w:sz w:val="16"/>
                                <w:szCs w:val="16"/>
                              </w:rPr>
                              <w:t>。十分ご注意ください。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54EB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30" type="#_x0000_t61" style="position:absolute;left:0;text-align:left;margin-left:-3.8pt;margin-top:13.75pt;width:220.2pt;height:36.75pt;flip:y;z-index:25266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" adj="26598,-2139" strokecolor="#f79646" strokeweight="2pt">
                <v:textbox>
                  <w:txbxContent>
                    <w:p w14:paraId="7FA92EC6" w14:textId="77777777" w:rsidR="00CF0B9E" w:rsidRDefault="00CF0B9E" w:rsidP="00CF0B9E">
                      <w:pPr>
                        <w:spacing w:line="180" w:lineRule="exact"/>
                        <w:rPr>
                          <w:sz w:val="16"/>
                          <w:szCs w:val="16"/>
                        </w:rPr>
                      </w:pPr>
                      <w:r>
                        <w:rPr>
                          <w:rFonts w:hint="eastAsia"/>
                          <w:sz w:val="16"/>
                          <w:szCs w:val="16"/>
                        </w:rPr>
                        <w:t>本例では、Ａ社とＣ社が増額していますが、事業者ごとに</w:t>
                      </w:r>
                    </w:p>
                    <w:p w14:paraId="18746030" w14:textId="77777777" w:rsidR="00CF0B9E" w:rsidRDefault="00CF0B9E" w:rsidP="00CF0B9E">
                      <w:pPr>
                        <w:spacing w:line="180" w:lineRule="exact"/>
                        <w:rPr>
                          <w:sz w:val="16"/>
                          <w:szCs w:val="16"/>
                        </w:rPr>
                      </w:pPr>
                      <w:r>
                        <w:rPr>
                          <w:rFonts w:hint="eastAsia"/>
                          <w:sz w:val="16"/>
                          <w:szCs w:val="16"/>
                        </w:rPr>
                        <w:t>補助率（例：２／３）を超えて増額することはできません。</w:t>
                      </w:r>
                    </w:p>
                    <w:p w14:paraId="439AC776" w14:textId="77777777" w:rsidR="00CF0B9E" w:rsidRPr="0042536F" w:rsidRDefault="00CF0B9E" w:rsidP="00CF0B9E">
                      <w:pPr>
                        <w:spacing w:line="180" w:lineRule="exact"/>
                        <w:rPr>
                          <w:sz w:val="16"/>
                          <w:szCs w:val="16"/>
                        </w:rPr>
                      </w:pPr>
                      <w:r>
                        <w:rPr>
                          <w:rFonts w:hint="eastAsia"/>
                          <w:sz w:val="16"/>
                          <w:szCs w:val="16"/>
                          <w:u w:val="single"/>
                        </w:rPr>
                        <w:t>そのため</w:t>
                      </w:r>
                      <w:r w:rsidRPr="00FE4471">
                        <w:rPr>
                          <w:rFonts w:hint="eastAsia"/>
                          <w:sz w:val="16"/>
                          <w:szCs w:val="16"/>
                          <w:u w:val="single"/>
                        </w:rPr>
                        <w:t>、Ｃ社</w:t>
                      </w:r>
                      <w:r>
                        <w:rPr>
                          <w:rFonts w:hint="eastAsia"/>
                          <w:sz w:val="16"/>
                          <w:szCs w:val="16"/>
                          <w:u w:val="single"/>
                        </w:rPr>
                        <w:t>の増額は２８</w:t>
                      </w:r>
                      <w:r w:rsidRPr="00FE4471">
                        <w:rPr>
                          <w:rFonts w:hint="eastAsia"/>
                          <w:sz w:val="16"/>
                          <w:szCs w:val="16"/>
                          <w:u w:val="single"/>
                        </w:rPr>
                        <w:t>万円</w:t>
                      </w:r>
                      <w:r>
                        <w:rPr>
                          <w:rFonts w:hint="eastAsia"/>
                          <w:sz w:val="16"/>
                          <w:szCs w:val="16"/>
                          <w:u w:val="single"/>
                        </w:rPr>
                        <w:t>まで</w:t>
                      </w:r>
                      <w:r>
                        <w:rPr>
                          <w:rFonts w:hint="eastAsia"/>
                          <w:sz w:val="16"/>
                          <w:szCs w:val="16"/>
                        </w:rPr>
                        <w:t>。十分ご注意ください。</w:t>
                      </w:r>
                    </w:p>
                  </w:txbxContent>
                </v:textbox>
                <w10:wrap anchorx="margin"/>
              </v:shape>
            </w:pict>
          </mc:Fallback>
        </mc:AlternateContent>
      </w:r>
      <w:r w:rsidRPr="008B3711">
        <w:rPr>
          <w:rFonts w:asciiTheme="majorEastAsia" w:eastAsiaTheme="majorEastAsia" w:hAnsiTheme="majorEastAsia" w:cs="ＭＳ 明朝" w:hint="eastAsia"/>
          <w:sz w:val="20"/>
          <w:szCs w:val="20"/>
        </w:rPr>
        <w:t xml:space="preserve">※　連携体参加事業者の補助金交付申請額の内訳を記載してください。　　</w:t>
      </w:r>
    </w:p>
    <w:p w14:paraId="10397097" w14:textId="77777777" w:rsidR="00CF0B9E" w:rsidRPr="008B3711" w:rsidRDefault="00CF0B9E" w:rsidP="00CF0B9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351" w:type="dxa"/>
        <w:tblLook w:val="04A0" w:firstRow="1" w:lastRow="0" w:firstColumn="1" w:lastColumn="0" w:noHBand="0" w:noVBand="1"/>
      </w:tblPr>
      <w:tblGrid>
        <w:gridCol w:w="1130"/>
        <w:gridCol w:w="2126"/>
        <w:gridCol w:w="1984"/>
        <w:gridCol w:w="2268"/>
        <w:gridCol w:w="1843"/>
      </w:tblGrid>
      <w:tr w:rsidR="00CF0B9E" w:rsidRPr="008B3711" w14:paraId="761498EE" w14:textId="77777777" w:rsidTr="00853705">
        <w:trPr>
          <w:trHeight w:val="345"/>
        </w:trPr>
        <w:tc>
          <w:tcPr>
            <w:tcW w:w="1130" w:type="dxa"/>
            <w:vMerge w:val="restart"/>
            <w:shd w:val="clear" w:color="auto" w:fill="D9D9D9" w:themeFill="background1" w:themeFillShade="D9"/>
          </w:tcPr>
          <w:p w14:paraId="06A0FCFE"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69164F39" w14:textId="77777777" w:rsidR="00CF0B9E" w:rsidRPr="008B3711" w:rsidRDefault="00CF0B9E" w:rsidP="00853705">
            <w:pPr>
              <w:autoSpaceDE w:val="0"/>
              <w:autoSpaceDN w:val="0"/>
              <w:jc w:val="center"/>
              <w:rPr>
                <w:rFonts w:asciiTheme="majorEastAsia" w:eastAsiaTheme="majorEastAsia" w:hAnsiTheme="majorEastAsia" w:cs="ＭＳ 明朝"/>
                <w:sz w:val="20"/>
                <w:szCs w:val="20"/>
              </w:rPr>
            </w:pPr>
          </w:p>
          <w:p w14:paraId="17EA2B54" w14:textId="77777777" w:rsidR="00CF0B9E" w:rsidRPr="008B3711" w:rsidRDefault="00CF0B9E"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095" w:type="dxa"/>
            <w:gridSpan w:val="3"/>
            <w:shd w:val="clear" w:color="auto" w:fill="D9D9D9" w:themeFill="background1" w:themeFillShade="D9"/>
            <w:vAlign w:val="center"/>
          </w:tcPr>
          <w:p w14:paraId="0D8D0565" w14:textId="77777777" w:rsidR="00CF0B9E" w:rsidRPr="008B3711" w:rsidRDefault="00CF0B9E"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CF0B9E" w:rsidRPr="008B3711" w14:paraId="149B50D5" w14:textId="77777777" w:rsidTr="00853705">
        <w:trPr>
          <w:trHeight w:val="270"/>
        </w:trPr>
        <w:tc>
          <w:tcPr>
            <w:tcW w:w="1130" w:type="dxa"/>
            <w:vMerge/>
            <w:shd w:val="clear" w:color="auto" w:fill="D9D9D9" w:themeFill="background1" w:themeFillShade="D9"/>
          </w:tcPr>
          <w:p w14:paraId="0F3BC6DE"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0348F56A"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20FB90EB"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基本補助金額枠</w:t>
            </w:r>
          </w:p>
          <w:p w14:paraId="6DF33DB2"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2792BA98"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430D2678"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専門家活用増額枠</w:t>
            </w:r>
            <w:r w:rsidRPr="008B3711">
              <w:rPr>
                <w:rFonts w:asciiTheme="majorEastAsia" w:eastAsiaTheme="majorEastAsia" w:hAnsiTheme="majorEastAsia" w:cs="ＭＳ 明朝" w:hint="eastAsia"/>
                <w:sz w:val="20"/>
                <w:szCs w:val="20"/>
                <w:vertAlign w:val="superscript"/>
              </w:rPr>
              <w:t>注２</w:t>
            </w:r>
          </w:p>
          <w:p w14:paraId="6A89ADD8"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万円以内）</w:t>
            </w:r>
          </w:p>
        </w:tc>
        <w:tc>
          <w:tcPr>
            <w:tcW w:w="1843" w:type="dxa"/>
            <w:shd w:val="clear" w:color="auto" w:fill="D9D9D9" w:themeFill="background1" w:themeFillShade="D9"/>
            <w:vAlign w:val="center"/>
          </w:tcPr>
          <w:p w14:paraId="3EDF3905" w14:textId="77777777" w:rsidR="00CF0B9E" w:rsidRPr="008B3711" w:rsidRDefault="00CF0B9E" w:rsidP="00853705">
            <w:pPr>
              <w:autoSpaceDE w:val="0"/>
              <w:autoSpaceDN w:val="0"/>
              <w:spacing w:line="260" w:lineRule="exact"/>
              <w:jc w:val="center"/>
              <w:rPr>
                <w:rFonts w:asciiTheme="majorEastAsia" w:eastAsiaTheme="majorEastAsia" w:hAnsiTheme="majorEastAsia" w:cs="ＭＳ 明朝"/>
                <w:sz w:val="20"/>
                <w:szCs w:val="20"/>
              </w:rPr>
            </w:pPr>
            <w:r w:rsidRPr="008B3711">
              <w:rPr>
                <w:rFonts w:cs="ＭＳ 明朝" w:hint="eastAsia"/>
                <w:sz w:val="20"/>
                <w:szCs w:val="20"/>
              </w:rPr>
              <w:t>計</w:t>
            </w:r>
          </w:p>
        </w:tc>
      </w:tr>
      <w:tr w:rsidR="00CF0B9E" w:rsidRPr="008B3711" w14:paraId="0D87FB22" w14:textId="77777777" w:rsidTr="00853705">
        <w:tc>
          <w:tcPr>
            <w:tcW w:w="1130" w:type="dxa"/>
          </w:tcPr>
          <w:p w14:paraId="2578B0F4"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2229559D"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Ａ社</w:t>
            </w:r>
          </w:p>
        </w:tc>
        <w:tc>
          <w:tcPr>
            <w:tcW w:w="1984" w:type="dxa"/>
          </w:tcPr>
          <w:p w14:paraId="26C61AC3"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18FD838F"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w:t>
            </w:r>
            <w:r w:rsidRPr="008B3711">
              <w:rPr>
                <w:rFonts w:asciiTheme="majorEastAsia" w:eastAsiaTheme="majorEastAsia" w:hAnsiTheme="majorEastAsia" w:cs="ＭＳ 明朝" w:hint="eastAsia"/>
                <w:sz w:val="20"/>
                <w:szCs w:val="20"/>
              </w:rPr>
              <w:t>00,000</w:t>
            </w:r>
          </w:p>
        </w:tc>
        <w:tc>
          <w:tcPr>
            <w:tcW w:w="1843" w:type="dxa"/>
          </w:tcPr>
          <w:p w14:paraId="50ACBAD2"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0,300,000</w:t>
            </w:r>
          </w:p>
        </w:tc>
      </w:tr>
      <w:tr w:rsidR="00CF0B9E" w:rsidRPr="008B3711" w14:paraId="527A8EF6" w14:textId="77777777" w:rsidTr="00853705">
        <w:tc>
          <w:tcPr>
            <w:tcW w:w="1130" w:type="dxa"/>
          </w:tcPr>
          <w:p w14:paraId="34BA0FF5"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61030437"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984" w:type="dxa"/>
          </w:tcPr>
          <w:p w14:paraId="4BC5A67E"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78911AEB"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3" w:type="dxa"/>
            <w:tcBorders>
              <w:bottom w:val="single" w:sz="18" w:space="0" w:color="auto"/>
            </w:tcBorders>
          </w:tcPr>
          <w:p w14:paraId="71C29FD4"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0,000,000</w:t>
            </w:r>
          </w:p>
        </w:tc>
      </w:tr>
      <w:tr w:rsidR="00CF0B9E" w:rsidRPr="008B3711" w14:paraId="3B41A699" w14:textId="77777777" w:rsidTr="00853705">
        <w:tc>
          <w:tcPr>
            <w:tcW w:w="1130" w:type="dxa"/>
            <w:tcBorders>
              <w:right w:val="single" w:sz="4" w:space="0" w:color="auto"/>
            </w:tcBorders>
          </w:tcPr>
          <w:p w14:paraId="42CB5274"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0D26F2E0" w14:textId="77777777" w:rsidR="00CF0B9E" w:rsidRPr="008B3711" w:rsidRDefault="00CF0B9E" w:rsidP="00853705">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Ｃ社</w:t>
            </w:r>
          </w:p>
        </w:tc>
        <w:tc>
          <w:tcPr>
            <w:tcW w:w="1984" w:type="dxa"/>
          </w:tcPr>
          <w:p w14:paraId="2A4040D6" w14:textId="77777777" w:rsidR="00CF0B9E" w:rsidRPr="008B3711" w:rsidRDefault="00CF0B9E"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10,000,000</w:t>
            </w:r>
          </w:p>
        </w:tc>
        <w:tc>
          <w:tcPr>
            <w:tcW w:w="2268" w:type="dxa"/>
            <w:tcBorders>
              <w:right w:val="single" w:sz="18" w:space="0" w:color="auto"/>
            </w:tcBorders>
          </w:tcPr>
          <w:p w14:paraId="7E0413D3" w14:textId="77777777" w:rsidR="00CF0B9E" w:rsidRPr="008B3711" w:rsidRDefault="00CF0B9E"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28</w:t>
            </w:r>
            <w:r w:rsidRPr="008B3711">
              <w:rPr>
                <w:rFonts w:asciiTheme="majorEastAsia" w:eastAsiaTheme="majorEastAsia" w:hAnsiTheme="majorEastAsia" w:cs="ＭＳ 明朝" w:hint="eastAsia"/>
                <w:sz w:val="20"/>
                <w:szCs w:val="20"/>
                <w:u w:val="single"/>
              </w:rPr>
              <w:t>0,000</w:t>
            </w:r>
          </w:p>
        </w:tc>
        <w:tc>
          <w:tcPr>
            <w:tcW w:w="1843" w:type="dxa"/>
            <w:tcBorders>
              <w:top w:val="single" w:sz="18" w:space="0" w:color="auto"/>
              <w:left w:val="single" w:sz="18" w:space="0" w:color="auto"/>
              <w:bottom w:val="single" w:sz="18" w:space="0" w:color="auto"/>
              <w:right w:val="single" w:sz="18" w:space="0" w:color="auto"/>
            </w:tcBorders>
          </w:tcPr>
          <w:p w14:paraId="7D798DCB" w14:textId="77777777" w:rsidR="00CF0B9E" w:rsidRPr="008B3711" w:rsidRDefault="00CF0B9E"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w:t>
            </w:r>
            <w:r w:rsidRPr="008B3711">
              <w:rPr>
                <w:rFonts w:asciiTheme="majorEastAsia" w:eastAsiaTheme="majorEastAsia" w:hAnsiTheme="majorEastAsia" w:cs="ＭＳ 明朝"/>
                <w:sz w:val="20"/>
                <w:szCs w:val="20"/>
                <w:u w:val="single"/>
              </w:rPr>
              <w:t>0,280,000</w:t>
            </w:r>
          </w:p>
        </w:tc>
      </w:tr>
      <w:tr w:rsidR="00CF0B9E" w:rsidRPr="008B3711" w14:paraId="7DAF5A47" w14:textId="77777777" w:rsidTr="00853705">
        <w:trPr>
          <w:trHeight w:val="318"/>
        </w:trPr>
        <w:tc>
          <w:tcPr>
            <w:tcW w:w="1130" w:type="dxa"/>
            <w:tcBorders>
              <w:right w:val="single" w:sz="4" w:space="0" w:color="auto"/>
            </w:tcBorders>
          </w:tcPr>
          <w:p w14:paraId="60A10D2D"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68416" behindDoc="0" locked="0" layoutInCell="1" allowOverlap="1" wp14:anchorId="36BD714E" wp14:editId="1CB09707">
                      <wp:simplePos x="0" y="0"/>
                      <wp:positionH relativeFrom="column">
                        <wp:posOffset>-45720</wp:posOffset>
                      </wp:positionH>
                      <wp:positionV relativeFrom="paragraph">
                        <wp:posOffset>0</wp:posOffset>
                      </wp:positionV>
                      <wp:extent cx="3143250" cy="676275"/>
                      <wp:effectExtent l="0" t="95250" r="438150" b="28575"/>
                      <wp:wrapNone/>
                      <wp:docPr id="2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76275"/>
                              </a:xfrm>
                              <a:prstGeom prst="wedgeRectCallout">
                                <a:avLst>
                                  <a:gd name="adj1" fmla="val 62115"/>
                                  <a:gd name="adj2" fmla="val -58780"/>
                                </a:avLst>
                              </a:prstGeom>
                              <a:solidFill>
                                <a:srgbClr val="FFFFFF"/>
                              </a:solidFill>
                              <a:ln w="25400">
                                <a:solidFill>
                                  <a:srgbClr val="F79646"/>
                                </a:solidFill>
                                <a:miter lim="800000"/>
                                <a:headEnd/>
                                <a:tailEnd/>
                              </a:ln>
                            </wps:spPr>
                            <wps:txbx>
                              <w:txbxContent>
                                <w:p w14:paraId="23E2D249" w14:textId="77777777" w:rsidR="00CF0B9E" w:rsidRPr="009320F7" w:rsidRDefault="00CF0B9E" w:rsidP="00CF0B9E">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4FA9FAE2" w14:textId="77777777" w:rsidR="00CF0B9E" w:rsidRPr="009320F7" w:rsidRDefault="00CF0B9E" w:rsidP="00CF0B9E">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D714E" id="_x0000_s1031" type="#_x0000_t61" style="position:absolute;left:0;text-align:left;margin-left:-3.6pt;margin-top:0;width:247.5pt;height:53.25pt;z-index:2526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" adj="24217,-1896" strokecolor="#f79646" strokeweight="2pt">
                      <v:textbox>
                        <w:txbxContent>
                          <w:p w14:paraId="23E2D249" w14:textId="77777777" w:rsidR="00CF0B9E" w:rsidRPr="009320F7" w:rsidRDefault="00CF0B9E" w:rsidP="00CF0B9E">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w:t>
                            </w:r>
                            <w:r w:rsidRPr="009320F7">
                              <w:rPr>
                                <w:sz w:val="15"/>
                                <w:szCs w:val="15"/>
                              </w:rPr>
                              <w:t>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4FA9FAE2" w14:textId="77777777" w:rsidR="00CF0B9E" w:rsidRPr="009320F7" w:rsidRDefault="00CF0B9E" w:rsidP="00CF0B9E">
                            <w:pPr>
                              <w:spacing w:line="180" w:lineRule="exact"/>
                              <w:jc w:val="center"/>
                              <w:rPr>
                                <w:sz w:val="15"/>
                                <w:szCs w:val="15"/>
                              </w:rPr>
                            </w:pPr>
                          </w:p>
                        </w:txbxContent>
                      </v:textbox>
                    </v:shape>
                  </w:pict>
                </mc:Fallback>
              </mc:AlternateContent>
            </w:r>
          </w:p>
        </w:tc>
        <w:tc>
          <w:tcPr>
            <w:tcW w:w="2126" w:type="dxa"/>
            <w:tcBorders>
              <w:left w:val="single" w:sz="4" w:space="0" w:color="auto"/>
            </w:tcBorders>
          </w:tcPr>
          <w:p w14:paraId="1D837022"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1984" w:type="dxa"/>
          </w:tcPr>
          <w:p w14:paraId="56719AB2"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2268" w:type="dxa"/>
          </w:tcPr>
          <w:p w14:paraId="5F489067"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65344" behindDoc="0" locked="0" layoutInCell="1" allowOverlap="1" wp14:anchorId="3D9EAB47" wp14:editId="0B1DA46E">
                      <wp:simplePos x="0" y="0"/>
                      <wp:positionH relativeFrom="column">
                        <wp:posOffset>-48895</wp:posOffset>
                      </wp:positionH>
                      <wp:positionV relativeFrom="paragraph">
                        <wp:posOffset>104140</wp:posOffset>
                      </wp:positionV>
                      <wp:extent cx="2543175" cy="561975"/>
                      <wp:effectExtent l="0" t="152400" r="28575" b="28575"/>
                      <wp:wrapNone/>
                      <wp:docPr id="22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61975"/>
                              </a:xfrm>
                              <a:prstGeom prst="wedgeRectCallout">
                                <a:avLst>
                                  <a:gd name="adj1" fmla="val 19016"/>
                                  <a:gd name="adj2" fmla="val -76140"/>
                                </a:avLst>
                              </a:prstGeom>
                              <a:solidFill>
                                <a:srgbClr val="FFFFFF"/>
                              </a:solidFill>
                              <a:ln w="25400">
                                <a:solidFill>
                                  <a:srgbClr val="F79646"/>
                                </a:solidFill>
                                <a:miter lim="800000"/>
                                <a:headEnd/>
                                <a:tailEnd/>
                              </a:ln>
                            </wps:spPr>
                            <wps:txbx>
                              <w:txbxContent>
                                <w:p w14:paraId="470A8B10" w14:textId="77777777" w:rsidR="00CF0B9E" w:rsidRPr="0042536F" w:rsidRDefault="00CF0B9E" w:rsidP="00CF0B9E">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7A85D248" w14:textId="77777777" w:rsidR="00CF0B9E" w:rsidRPr="0042536F" w:rsidRDefault="00CF0B9E" w:rsidP="00CF0B9E">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EAB47" id="_x0000_s1032" type="#_x0000_t61" style="position:absolute;left:0;text-align:left;margin-left:-3.85pt;margin-top:8.2pt;width:200.25pt;height:44.25pt;z-index:2526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" adj="14907,-5646" strokecolor="#f79646" strokeweight="2pt">
                      <v:textbox>
                        <w:txbxContent>
                          <w:p w14:paraId="470A8B10" w14:textId="77777777" w:rsidR="00CF0B9E" w:rsidRPr="0042536F" w:rsidRDefault="00CF0B9E" w:rsidP="00CF0B9E">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7A85D248" w14:textId="77777777" w:rsidR="00CF0B9E" w:rsidRPr="0042536F" w:rsidRDefault="00CF0B9E" w:rsidP="00CF0B9E">
                            <w:pPr>
                              <w:spacing w:line="180" w:lineRule="exact"/>
                              <w:jc w:val="center"/>
                              <w:rPr>
                                <w:sz w:val="16"/>
                                <w:szCs w:val="16"/>
                              </w:rPr>
                            </w:pPr>
                          </w:p>
                        </w:txbxContent>
                      </v:textbox>
                    </v:shape>
                  </w:pict>
                </mc:Fallback>
              </mc:AlternateContent>
            </w:r>
          </w:p>
        </w:tc>
        <w:tc>
          <w:tcPr>
            <w:tcW w:w="1843" w:type="dxa"/>
            <w:tcBorders>
              <w:top w:val="single" w:sz="18" w:space="0" w:color="auto"/>
            </w:tcBorders>
          </w:tcPr>
          <w:p w14:paraId="7DD8B547"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r>
      <w:tr w:rsidR="00CF0B9E" w:rsidRPr="008B3711" w14:paraId="6687966D" w14:textId="77777777" w:rsidTr="00853705">
        <w:trPr>
          <w:trHeight w:val="429"/>
        </w:trPr>
        <w:tc>
          <w:tcPr>
            <w:tcW w:w="1130" w:type="dxa"/>
            <w:tcBorders>
              <w:right w:val="single" w:sz="4" w:space="0" w:color="auto"/>
            </w:tcBorders>
          </w:tcPr>
          <w:p w14:paraId="4B274ECD"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E06F5CD"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1984" w:type="dxa"/>
          </w:tcPr>
          <w:p w14:paraId="2C107F75"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2268" w:type="dxa"/>
          </w:tcPr>
          <w:p w14:paraId="0FF67802"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1843" w:type="dxa"/>
          </w:tcPr>
          <w:p w14:paraId="7D66A9A8"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r>
      <w:tr w:rsidR="00CF0B9E" w:rsidRPr="008B3711" w14:paraId="5A95FC11" w14:textId="77777777" w:rsidTr="00853705">
        <w:trPr>
          <w:trHeight w:val="407"/>
        </w:trPr>
        <w:tc>
          <w:tcPr>
            <w:tcW w:w="1130" w:type="dxa"/>
            <w:tcBorders>
              <w:bottom w:val="double" w:sz="4" w:space="0" w:color="auto"/>
              <w:right w:val="single" w:sz="4" w:space="0" w:color="auto"/>
            </w:tcBorders>
          </w:tcPr>
          <w:p w14:paraId="7AA2D24C"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536AB3BB"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3F7DEC2B"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CDA024A"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296B477"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r>
      <w:tr w:rsidR="00CF0B9E" w:rsidRPr="008B3711" w14:paraId="1A711596" w14:textId="77777777" w:rsidTr="00853705">
        <w:tc>
          <w:tcPr>
            <w:tcW w:w="1130" w:type="dxa"/>
            <w:tcBorders>
              <w:top w:val="double" w:sz="4" w:space="0" w:color="auto"/>
              <w:right w:val="single" w:sz="4" w:space="0" w:color="auto"/>
            </w:tcBorders>
          </w:tcPr>
          <w:p w14:paraId="46F3F2EA" w14:textId="77777777" w:rsidR="00CF0B9E" w:rsidRPr="008B3711" w:rsidRDefault="00CF0B9E"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17BAD393"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984" w:type="dxa"/>
            <w:tcBorders>
              <w:top w:val="double" w:sz="4" w:space="0" w:color="auto"/>
            </w:tcBorders>
          </w:tcPr>
          <w:p w14:paraId="75537CB3"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w:t>
            </w:r>
            <w:r w:rsidRPr="008B3711">
              <w:rPr>
                <w:rFonts w:asciiTheme="majorEastAsia" w:eastAsiaTheme="majorEastAsia" w:hAnsiTheme="majorEastAsia" w:cs="ＭＳ 明朝"/>
                <w:sz w:val="20"/>
                <w:szCs w:val="20"/>
              </w:rPr>
              <w:t>0,000,000</w:t>
            </w:r>
          </w:p>
        </w:tc>
        <w:tc>
          <w:tcPr>
            <w:tcW w:w="2268" w:type="dxa"/>
            <w:tcBorders>
              <w:top w:val="double" w:sz="4" w:space="0" w:color="auto"/>
            </w:tcBorders>
          </w:tcPr>
          <w:p w14:paraId="1EE3D81D"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580,000</w:t>
            </w:r>
          </w:p>
        </w:tc>
        <w:tc>
          <w:tcPr>
            <w:tcW w:w="1843" w:type="dxa"/>
            <w:tcBorders>
              <w:top w:val="double" w:sz="4" w:space="0" w:color="auto"/>
            </w:tcBorders>
          </w:tcPr>
          <w:p w14:paraId="25E69865"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30,580,000</w:t>
            </w:r>
          </w:p>
        </w:tc>
      </w:tr>
    </w:tbl>
    <w:p w14:paraId="7F55EC7C" w14:textId="77777777" w:rsidR="00CF0B9E" w:rsidRPr="008B3711" w:rsidRDefault="00CF0B9E" w:rsidP="00CF0B9E">
      <w:pPr>
        <w:widowControl w:val="0"/>
        <w:wordWrap w:val="0"/>
        <w:overflowPunct w:val="0"/>
        <w:adjustRightInd w:val="0"/>
        <w:spacing w:line="220" w:lineRule="exact"/>
        <w:ind w:leftChars="50" w:left="440" w:rightChars="141" w:right="338" w:hangingChars="200" w:hanging="320"/>
        <w:textAlignment w:val="baseline"/>
        <w:rPr>
          <w:rFonts w:asciiTheme="majorEastAsia" w:eastAsiaTheme="majorEastAsia" w:hAnsiTheme="majorEastAsia" w:cs="ＭＳ 明朝"/>
          <w:sz w:val="16"/>
          <w:szCs w:val="20"/>
        </w:rPr>
      </w:pPr>
    </w:p>
    <w:p w14:paraId="1E5E5ED0" w14:textId="154D567F" w:rsidR="00CF0B9E" w:rsidRPr="008B3711" w:rsidRDefault="00CF0B9E" w:rsidP="00CF0B9E">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w:t>
      </w:r>
      <w:r w:rsidR="00012E06">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25681E84" w14:textId="77777777" w:rsidR="00CF0B9E" w:rsidRPr="008B3711" w:rsidRDefault="00CF0B9E" w:rsidP="00CF0B9E">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asciiTheme="majorEastAsia" w:eastAsiaTheme="majorEastAsia" w:hAnsiTheme="majorEastAsia" w:cs="ＭＳ 明朝" w:hint="eastAsia"/>
          <w:sz w:val="16"/>
          <w:szCs w:val="20"/>
        </w:rPr>
        <w:t>注２．個者ごとの補助上限額である１，０００万円に加え、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26677656" w14:textId="77777777" w:rsidR="00CF0B9E" w:rsidRPr="008B3711" w:rsidRDefault="00CF0B9E" w:rsidP="00CF0B9E">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667392" behindDoc="0" locked="0" layoutInCell="1" allowOverlap="1" wp14:anchorId="0B39B714" wp14:editId="403126B3">
                <wp:simplePos x="0" y="0"/>
                <wp:positionH relativeFrom="column">
                  <wp:posOffset>2268220</wp:posOffset>
                </wp:positionH>
                <wp:positionV relativeFrom="paragraph">
                  <wp:posOffset>26670</wp:posOffset>
                </wp:positionV>
                <wp:extent cx="1455420" cy="365760"/>
                <wp:effectExtent l="38100" t="19050" r="0" b="15240"/>
                <wp:wrapNone/>
                <wp:docPr id="283" name="矢印: 上 283"/>
                <wp:cNvGraphicFramePr/>
                <a:graphic xmlns:a="http://schemas.openxmlformats.org/drawingml/2006/main">
                  <a:graphicData uri="http://schemas.microsoft.com/office/word/2010/wordprocessingShape">
                    <wps:wsp>
                      <wps:cNvSpPr/>
                      <wps:spPr>
                        <a:xfrm>
                          <a:off x="0" y="0"/>
                          <a:ext cx="1455420" cy="365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E4A1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3" o:spid="_x0000_s1026" type="#_x0000_t68" style="position:absolute;left:0;text-align:left;margin-left:178.6pt;margin-top:2.1pt;width:114.6pt;height:28.8pt;z-index:25266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" adj="10800" fillcolor="#4f81bd" strokecolor="#385d8a" strokeweight="2pt"/>
            </w:pict>
          </mc:Fallback>
        </mc:AlternateContent>
      </w:r>
    </w:p>
    <w:p w14:paraId="6A33868C" w14:textId="77777777" w:rsidR="00CF0B9E" w:rsidRPr="008B3711" w:rsidRDefault="00CF0B9E" w:rsidP="00CF0B9E">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p>
    <w:p w14:paraId="55BDA9BC" w14:textId="77777777" w:rsidR="00CF0B9E" w:rsidRPr="008B3711" w:rsidRDefault="00CF0B9E" w:rsidP="00CF0B9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連携先２：Ｃ社の例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1985"/>
      </w:tblGrid>
      <w:tr w:rsidR="00CF0B9E" w:rsidRPr="008B3711" w14:paraId="79604E95" w14:textId="77777777" w:rsidTr="00853705">
        <w:trPr>
          <w:trHeight w:val="422"/>
        </w:trPr>
        <w:tc>
          <w:tcPr>
            <w:tcW w:w="2093" w:type="dxa"/>
            <w:vMerge w:val="restart"/>
            <w:vAlign w:val="bottom"/>
          </w:tcPr>
          <w:p w14:paraId="68257B51"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00F8D375" w14:textId="77777777" w:rsidR="00CF0B9E" w:rsidRPr="008B3711" w:rsidRDefault="00CF0B9E" w:rsidP="00853705">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64D4DABC" w14:textId="77777777" w:rsidR="00CF0B9E" w:rsidRPr="008B3711" w:rsidRDefault="00CF0B9E" w:rsidP="00853705">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4D85715"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0A919E71"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0F78186A"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0D4D594D"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6B679AB0"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00A6493A"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0653F025"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1985" w:type="dxa"/>
            <w:vMerge w:val="restart"/>
            <w:vAlign w:val="center"/>
          </w:tcPr>
          <w:p w14:paraId="5D306626"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noProof/>
                <w:sz w:val="16"/>
                <w:szCs w:val="16"/>
              </w:rPr>
              <mc:AlternateContent>
                <mc:Choice Requires="wps">
                  <w:drawing>
                    <wp:anchor distT="0" distB="0" distL="114300" distR="114300" simplePos="0" relativeHeight="252666368" behindDoc="0" locked="0" layoutInCell="1" allowOverlap="1" wp14:anchorId="38A66FDA" wp14:editId="641DDB54">
                      <wp:simplePos x="0" y="0"/>
                      <wp:positionH relativeFrom="column">
                        <wp:posOffset>-1503045</wp:posOffset>
                      </wp:positionH>
                      <wp:positionV relativeFrom="paragraph">
                        <wp:posOffset>-293370</wp:posOffset>
                      </wp:positionV>
                      <wp:extent cx="4350385" cy="367030"/>
                      <wp:effectExtent l="543878" t="0" r="270192" b="0"/>
                      <wp:wrapNone/>
                      <wp:docPr id="6" name="矢印: 上カーブ 6"/>
                      <wp:cNvGraphicFramePr/>
                      <a:graphic xmlns:a="http://schemas.openxmlformats.org/drawingml/2006/main">
                        <a:graphicData uri="http://schemas.microsoft.com/office/word/2010/wordprocessingShape">
                          <wps:wsp>
                            <wps:cNvSpPr/>
                            <wps:spPr>
                              <a:xfrm rot="17047645">
                                <a:off x="0" y="0"/>
                                <a:ext cx="4350385" cy="367030"/>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07894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6" o:spid="_x0000_s1026" type="#_x0000_t104" style="position:absolute;left:0;text-align:left;margin-left:-118.35pt;margin-top:-23.1pt;width:342.55pt;height:28.9pt;rotation:-4972386fd;z-index:2526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" adj="19244,20422,5441" fillcolor="#4f81bd" strokecolor="#385d8a" strokeweight="1pt"/>
                  </w:pict>
                </mc:Fallback>
              </mc:AlternateContent>
            </w:r>
            <w:r w:rsidRPr="008B3711">
              <w:rPr>
                <w:rFonts w:cs="Century" w:hint="eastAsia"/>
                <w:spacing w:val="2"/>
                <w:sz w:val="16"/>
                <w:szCs w:val="16"/>
              </w:rPr>
              <w:t>（Ｅ）積算基礎</w:t>
            </w:r>
          </w:p>
          <w:p w14:paraId="24CBB9AC"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369ECB5C"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04EC5407"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CF0B9E" w:rsidRPr="008B3711" w14:paraId="6C1E8BBC" w14:textId="77777777" w:rsidTr="00853705">
        <w:trPr>
          <w:trHeight w:val="395"/>
        </w:trPr>
        <w:tc>
          <w:tcPr>
            <w:tcW w:w="2093" w:type="dxa"/>
            <w:vMerge/>
            <w:tcBorders>
              <w:bottom w:val="single" w:sz="4" w:space="0" w:color="auto"/>
            </w:tcBorders>
            <w:vAlign w:val="center"/>
          </w:tcPr>
          <w:p w14:paraId="7EB39340"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A24F875"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75C843D"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0349C293" w14:textId="77777777" w:rsidR="00CF0B9E" w:rsidRPr="008B3711" w:rsidRDefault="00CF0B9E" w:rsidP="00853705">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3FBA2D89"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6471BA16"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79FCBC40"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1985" w:type="dxa"/>
            <w:vMerge/>
            <w:tcBorders>
              <w:bottom w:val="single" w:sz="4" w:space="0" w:color="auto"/>
            </w:tcBorders>
            <w:vAlign w:val="center"/>
          </w:tcPr>
          <w:p w14:paraId="6FCED06B"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r>
      <w:tr w:rsidR="00CF0B9E" w:rsidRPr="008B3711" w14:paraId="57681707" w14:textId="77777777" w:rsidTr="00853705">
        <w:trPr>
          <w:trHeight w:val="262"/>
        </w:trPr>
        <w:tc>
          <w:tcPr>
            <w:tcW w:w="2093" w:type="dxa"/>
            <w:tcBorders>
              <w:top w:val="single" w:sz="4" w:space="0" w:color="auto"/>
              <w:bottom w:val="dashed" w:sz="4" w:space="0" w:color="auto"/>
            </w:tcBorders>
            <w:noWrap/>
            <w:tcFitText/>
            <w:vAlign w:val="center"/>
          </w:tcPr>
          <w:p w14:paraId="6AE396AB"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4"/>
                <w:w w:val="89"/>
                <w:sz w:val="16"/>
                <w:szCs w:val="16"/>
              </w:rPr>
            </w:pPr>
            <w:r w:rsidRPr="005F3B14">
              <w:rPr>
                <w:rFonts w:cs="Century" w:hint="eastAsia"/>
                <w:spacing w:val="2"/>
                <w:w w:val="86"/>
                <w:sz w:val="16"/>
                <w:szCs w:val="16"/>
              </w:rPr>
              <w:t>機械装置費（単価５０万円以上</w:t>
            </w:r>
            <w:r w:rsidRPr="005F3B14">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38180333"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16</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830</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otted" w:sz="4" w:space="0" w:color="auto"/>
            </w:tcBorders>
            <w:vAlign w:val="center"/>
          </w:tcPr>
          <w:p w14:paraId="0C3F96B8"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15,300,000</w:t>
            </w:r>
          </w:p>
        </w:tc>
        <w:tc>
          <w:tcPr>
            <w:tcW w:w="2268" w:type="dxa"/>
            <w:gridSpan w:val="4"/>
            <w:tcBorders>
              <w:top w:val="dashed" w:sz="4" w:space="0" w:color="auto"/>
              <w:bottom w:val="dotted" w:sz="4" w:space="0" w:color="auto"/>
            </w:tcBorders>
            <w:shd w:val="clear" w:color="auto" w:fill="FFFFFF" w:themeFill="background1"/>
            <w:vAlign w:val="center"/>
          </w:tcPr>
          <w:p w14:paraId="7E85C67D"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10,200,000</w:t>
            </w:r>
          </w:p>
        </w:tc>
        <w:tc>
          <w:tcPr>
            <w:tcW w:w="1985" w:type="dxa"/>
            <w:tcBorders>
              <w:top w:val="dashed" w:sz="4" w:space="0" w:color="auto"/>
              <w:bottom w:val="dotted" w:sz="4" w:space="0" w:color="auto"/>
            </w:tcBorders>
          </w:tcPr>
          <w:p w14:paraId="6D1CABB5"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△△加工機 </w:t>
            </w:r>
          </w:p>
          <w:p w14:paraId="7FF43A28" w14:textId="77777777" w:rsidR="00CF0B9E" w:rsidRPr="008B3711" w:rsidRDefault="00CF0B9E" w:rsidP="00853705">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16,830,000</w:t>
            </w:r>
            <w:r w:rsidRPr="008B3711">
              <w:rPr>
                <w:rFonts w:asciiTheme="majorEastAsia" w:eastAsiaTheme="majorEastAsia" w:hAnsiTheme="majorEastAsia" w:cs="Times New Roman" w:hint="eastAsia"/>
                <w:spacing w:val="2"/>
                <w:sz w:val="18"/>
                <w:szCs w:val="18"/>
              </w:rPr>
              <w:t>×1台</w:t>
            </w:r>
          </w:p>
        </w:tc>
      </w:tr>
      <w:tr w:rsidR="00CF0B9E" w:rsidRPr="008B3711" w14:paraId="6F76BA7C" w14:textId="77777777" w:rsidTr="00853705">
        <w:trPr>
          <w:trHeight w:val="227"/>
        </w:trPr>
        <w:tc>
          <w:tcPr>
            <w:tcW w:w="2093" w:type="dxa"/>
            <w:tcBorders>
              <w:top w:val="dashed" w:sz="4" w:space="0" w:color="auto"/>
              <w:bottom w:val="dashed" w:sz="4" w:space="0" w:color="auto"/>
            </w:tcBorders>
            <w:tcFitText/>
            <w:vAlign w:val="center"/>
          </w:tcPr>
          <w:p w14:paraId="4F48432E"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5F3B14">
              <w:rPr>
                <w:rFonts w:cs="Century" w:hint="eastAsia"/>
                <w:spacing w:val="2"/>
                <w:w w:val="86"/>
                <w:sz w:val="16"/>
                <w:szCs w:val="16"/>
              </w:rPr>
              <w:t>機械装置費（単価５０万円未満</w:t>
            </w:r>
            <w:r w:rsidRPr="005F3B14">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22461B2C"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8D2A31"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0989762"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18F44E90"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8B3711" w14:paraId="0B3AE380" w14:textId="77777777" w:rsidTr="00853705">
        <w:trPr>
          <w:trHeight w:val="227"/>
        </w:trPr>
        <w:tc>
          <w:tcPr>
            <w:tcW w:w="2093" w:type="dxa"/>
            <w:tcBorders>
              <w:top w:val="dashed" w:sz="4" w:space="0" w:color="auto"/>
              <w:bottom w:val="dashed" w:sz="4" w:space="0" w:color="auto"/>
            </w:tcBorders>
            <w:vAlign w:val="center"/>
          </w:tcPr>
          <w:p w14:paraId="38DD0E86"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382FEAD"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370FE14"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0D006D4"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07A2CA63"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8B3711" w14:paraId="3810A895" w14:textId="77777777" w:rsidTr="00853705">
        <w:trPr>
          <w:trHeight w:val="227"/>
        </w:trPr>
        <w:tc>
          <w:tcPr>
            <w:tcW w:w="2093" w:type="dxa"/>
            <w:tcBorders>
              <w:top w:val="dashed" w:sz="4" w:space="0" w:color="auto"/>
              <w:bottom w:val="dashed" w:sz="4" w:space="0" w:color="auto"/>
            </w:tcBorders>
            <w:vAlign w:val="center"/>
          </w:tcPr>
          <w:p w14:paraId="6D366D6E"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C10FD2F"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132</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ashed" w:sz="4" w:space="0" w:color="auto"/>
            </w:tcBorders>
            <w:vAlign w:val="center"/>
          </w:tcPr>
          <w:p w14:paraId="12CDE764"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120</w:t>
            </w:r>
            <w:r w:rsidRPr="008B3711">
              <w:rPr>
                <w:rFonts w:asciiTheme="majorEastAsia" w:eastAsiaTheme="majorEastAsia" w:hAnsiTheme="majorEastAsia" w:cs="Times New Roman" w:hint="eastAsia"/>
                <w:spacing w:val="2"/>
                <w:sz w:val="21"/>
                <w:szCs w:val="21"/>
              </w:rPr>
              <w:t>,000</w:t>
            </w:r>
          </w:p>
        </w:tc>
        <w:tc>
          <w:tcPr>
            <w:tcW w:w="2268" w:type="dxa"/>
            <w:gridSpan w:val="4"/>
            <w:tcBorders>
              <w:top w:val="dashed" w:sz="4" w:space="0" w:color="auto"/>
              <w:bottom w:val="dashed" w:sz="4" w:space="0" w:color="auto"/>
            </w:tcBorders>
            <w:shd w:val="clear" w:color="auto" w:fill="FFFFFF" w:themeFill="background1"/>
            <w:vAlign w:val="center"/>
          </w:tcPr>
          <w:p w14:paraId="0032AFB7"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sz w:val="21"/>
                <w:szCs w:val="21"/>
              </w:rPr>
              <w:t>8</w:t>
            </w:r>
            <w:r w:rsidRPr="008B3711">
              <w:rPr>
                <w:rFonts w:asciiTheme="majorEastAsia" w:eastAsiaTheme="majorEastAsia" w:hAnsiTheme="majorEastAsia" w:cs="Times New Roman" w:hint="eastAsia"/>
                <w:sz w:val="21"/>
                <w:szCs w:val="21"/>
              </w:rPr>
              <w:t>0,000</w:t>
            </w:r>
          </w:p>
        </w:tc>
        <w:tc>
          <w:tcPr>
            <w:tcW w:w="1985" w:type="dxa"/>
            <w:tcBorders>
              <w:top w:val="dashed" w:sz="4" w:space="0" w:color="auto"/>
              <w:bottom w:val="dashed" w:sz="4" w:space="0" w:color="auto"/>
            </w:tcBorders>
          </w:tcPr>
          <w:p w14:paraId="338B9E6D"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中小企業診断士</w:t>
            </w:r>
          </w:p>
          <w:p w14:paraId="0E49961E"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@44,000×3回</w:t>
            </w:r>
          </w:p>
        </w:tc>
      </w:tr>
      <w:tr w:rsidR="00CF0B9E" w:rsidRPr="008B3711" w14:paraId="59808D43" w14:textId="77777777" w:rsidTr="00853705">
        <w:trPr>
          <w:trHeight w:val="227"/>
        </w:trPr>
        <w:tc>
          <w:tcPr>
            <w:tcW w:w="2093" w:type="dxa"/>
            <w:tcBorders>
              <w:top w:val="dashed" w:sz="4" w:space="0" w:color="auto"/>
              <w:bottom w:val="dashed" w:sz="4" w:space="0" w:color="auto"/>
            </w:tcBorders>
            <w:vAlign w:val="center"/>
          </w:tcPr>
          <w:p w14:paraId="722031FE"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82AE39E"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06B1877"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7964E92"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4C50F980"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8B3711" w14:paraId="47EF551C" w14:textId="77777777" w:rsidTr="00853705">
        <w:trPr>
          <w:trHeight w:val="227"/>
        </w:trPr>
        <w:tc>
          <w:tcPr>
            <w:tcW w:w="2093" w:type="dxa"/>
            <w:tcBorders>
              <w:top w:val="dashed" w:sz="4" w:space="0" w:color="auto"/>
            </w:tcBorders>
            <w:vAlign w:val="center"/>
          </w:tcPr>
          <w:p w14:paraId="33B818C2"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389AA704"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20060472"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2268" w:type="dxa"/>
            <w:gridSpan w:val="4"/>
            <w:tcBorders>
              <w:top w:val="dashed" w:sz="4" w:space="0" w:color="auto"/>
              <w:bottom w:val="single" w:sz="24" w:space="0" w:color="auto"/>
            </w:tcBorders>
            <w:shd w:val="clear" w:color="auto" w:fill="FFFFFF" w:themeFill="background1"/>
            <w:vAlign w:val="center"/>
          </w:tcPr>
          <w:p w14:paraId="21E5418A"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tcBorders>
          </w:tcPr>
          <w:p w14:paraId="7310007B"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r w:rsidR="00CF0B9E" w:rsidRPr="008B3711" w14:paraId="20C05A30" w14:textId="77777777" w:rsidTr="00853705">
        <w:trPr>
          <w:trHeight w:val="367"/>
        </w:trPr>
        <w:tc>
          <w:tcPr>
            <w:tcW w:w="2093" w:type="dxa"/>
            <w:vAlign w:val="center"/>
          </w:tcPr>
          <w:p w14:paraId="43A0F8B3" w14:textId="77777777" w:rsidR="00CF0B9E" w:rsidRPr="008B3711" w:rsidRDefault="00CF0B9E" w:rsidP="00853705">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171C997"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spacing w:val="2"/>
                <w:sz w:val="20"/>
                <w:szCs w:val="20"/>
              </w:rPr>
              <w:t>16</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962</w:t>
            </w:r>
            <w:r w:rsidRPr="008B3711">
              <w:rPr>
                <w:rFonts w:asciiTheme="majorEastAsia" w:eastAsiaTheme="majorEastAsia" w:hAnsiTheme="majorEastAsia" w:cs="Century" w:hint="eastAsia"/>
                <w:spacing w:val="2"/>
                <w:sz w:val="20"/>
                <w:szCs w:val="20"/>
              </w:rPr>
              <w:t>,000</w:t>
            </w:r>
          </w:p>
        </w:tc>
        <w:tc>
          <w:tcPr>
            <w:tcW w:w="1779" w:type="dxa"/>
            <w:tcBorders>
              <w:right w:val="single" w:sz="24" w:space="0" w:color="auto"/>
            </w:tcBorders>
            <w:vAlign w:val="center"/>
          </w:tcPr>
          <w:p w14:paraId="554F622C"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15</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42</w:t>
            </w:r>
            <w:r w:rsidRPr="008B3711">
              <w:rPr>
                <w:rFonts w:asciiTheme="majorEastAsia" w:eastAsiaTheme="majorEastAsia" w:hAnsiTheme="majorEastAsia" w:cs="Century" w:hint="eastAsia"/>
                <w:spacing w:val="2"/>
                <w:sz w:val="20"/>
                <w:szCs w:val="20"/>
              </w:rPr>
              <w:t>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6176144A"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10,</w:t>
            </w:r>
            <w:r w:rsidRPr="008B3711">
              <w:rPr>
                <w:rFonts w:asciiTheme="majorEastAsia" w:eastAsiaTheme="majorEastAsia" w:hAnsiTheme="majorEastAsia" w:cs="Century"/>
                <w:spacing w:val="2"/>
                <w:sz w:val="21"/>
                <w:szCs w:val="21"/>
              </w:rPr>
              <w:t>28</w:t>
            </w:r>
            <w:r w:rsidRPr="008B3711">
              <w:rPr>
                <w:rFonts w:asciiTheme="majorEastAsia" w:eastAsiaTheme="majorEastAsia" w:hAnsiTheme="majorEastAsia" w:cs="Century" w:hint="eastAsia"/>
                <w:spacing w:val="2"/>
                <w:sz w:val="21"/>
                <w:szCs w:val="21"/>
              </w:rPr>
              <w:t>0,000</w:t>
            </w:r>
          </w:p>
        </w:tc>
        <w:tc>
          <w:tcPr>
            <w:tcW w:w="1985" w:type="dxa"/>
            <w:tcBorders>
              <w:left w:val="single" w:sz="24" w:space="0" w:color="auto"/>
            </w:tcBorders>
          </w:tcPr>
          <w:p w14:paraId="09F540B7"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0E50B5A3" w14:textId="77777777" w:rsidR="00CF0B9E" w:rsidRPr="008B3711" w:rsidRDefault="00CF0B9E" w:rsidP="00CF0B9E">
      <w:pPr>
        <w:rPr>
          <w:rFonts w:asciiTheme="majorEastAsia" w:eastAsiaTheme="majorEastAsia" w:hAnsiTheme="majorEastAsia"/>
          <w:spacing w:val="10"/>
          <w:sz w:val="18"/>
          <w:szCs w:val="17"/>
        </w:rPr>
      </w:pPr>
    </w:p>
    <w:p w14:paraId="1C79972C" w14:textId="77777777" w:rsidR="00CF0B9E" w:rsidRDefault="00CF0B9E"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sectPr w:rsidR="00CF0B9E" w:rsidSect="00E84247">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BC2DB5" w:rsidRPr="00CB4E7A" w:rsidRDefault="00BC2DB5">
      <w:pPr>
        <w:rPr>
          <w:sz w:val="20"/>
          <w:szCs w:val="20"/>
        </w:rPr>
      </w:pPr>
      <w:r w:rsidRPr="00CB4E7A">
        <w:rPr>
          <w:sz w:val="20"/>
          <w:szCs w:val="20"/>
        </w:rPr>
        <w:separator/>
      </w:r>
    </w:p>
  </w:endnote>
  <w:endnote w:type="continuationSeparator" w:id="0">
    <w:p w14:paraId="4AC4E31C" w14:textId="77777777" w:rsidR="00BC2DB5" w:rsidRPr="00CB4E7A" w:rsidRDefault="00BC2DB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6295D23B" w:rsidR="00BC2DB5" w:rsidRPr="00201D22" w:rsidRDefault="00BC2DB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5F3B14" w:rsidRPr="005F3B14">
          <w:rPr>
            <w:rFonts w:asciiTheme="majorEastAsia" w:eastAsiaTheme="majorEastAsia" w:hAnsiTheme="majorEastAsia" w:cs="Times New Roman"/>
            <w:noProof/>
            <w:sz w:val="21"/>
            <w:szCs w:val="21"/>
            <w:lang w:val="ja-JP"/>
          </w:rPr>
          <w:t>6</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30DF1C6" w:rsidR="00BC2DB5" w:rsidRPr="000715FE" w:rsidRDefault="00BC2DB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5F3B14" w:rsidRPr="005F3B14">
          <w:rPr>
            <w:rFonts w:asciiTheme="majorEastAsia" w:eastAsiaTheme="majorEastAsia" w:hAnsiTheme="majorEastAsia" w:cs="Times New Roman"/>
            <w:noProof/>
            <w:sz w:val="21"/>
            <w:szCs w:val="21"/>
            <w:lang w:val="ja-JP"/>
          </w:rPr>
          <w:t>8</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BC2DB5" w:rsidRPr="00CB4E7A" w:rsidRDefault="00BC2DB5">
      <w:pPr>
        <w:rPr>
          <w:sz w:val="20"/>
          <w:szCs w:val="20"/>
        </w:rPr>
      </w:pPr>
      <w:r w:rsidRPr="00CB4E7A">
        <w:rPr>
          <w:sz w:val="20"/>
          <w:szCs w:val="20"/>
        </w:rPr>
        <w:separator/>
      </w:r>
    </w:p>
  </w:footnote>
  <w:footnote w:type="continuationSeparator" w:id="0">
    <w:p w14:paraId="2CC4BBA3" w14:textId="77777777" w:rsidR="00BC2DB5" w:rsidRPr="00CB4E7A" w:rsidRDefault="00BC2DB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2E06"/>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38DA"/>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2165"/>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14"/>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030"/>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24B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726"/>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2D8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355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916"/>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2DB5"/>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2CE6"/>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3CBC"/>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B9E"/>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24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82BE-1696-495F-9809-78C9EEE3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6519</Words>
  <Characters>1743</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2019-08-23T04:41:00Z</dcterms:created>
  <dcterms:modified xsi:type="dcterms:W3CDTF">2019-08-25T23:46:00Z</dcterms:modified>
</cp:coreProperties>
</file>